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B4B" w:rsidRPr="003239BA" w:rsidRDefault="00B53B4B" w:rsidP="00C45E8A">
      <w:pPr>
        <w:spacing w:before="20" w:after="0" w:line="240" w:lineRule="auto"/>
        <w:jc w:val="center"/>
        <w:rPr>
          <w:rFonts w:ascii="Times New Roman" w:eastAsia="Times New Roman" w:hAnsi="Times New Roman" w:cs="Times New Roman"/>
        </w:rPr>
      </w:pPr>
    </w:p>
    <w:p w:rsidR="00B53B4B" w:rsidRPr="003239BA" w:rsidRDefault="00B53B4B"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r w:rsidRPr="003239BA">
        <w:rPr>
          <w:rFonts w:ascii="Times New Roman" w:eastAsia="Times New Roman" w:hAnsi="Times New Roman" w:cs="Times New Roman"/>
        </w:rPr>
        <w:t>AS Tartu Veevärk</w:t>
      </w:r>
    </w:p>
    <w:p w:rsidR="00C45E8A" w:rsidRPr="003239BA" w:rsidRDefault="00C45E8A" w:rsidP="00C45E8A">
      <w:pPr>
        <w:spacing w:before="20" w:after="0" w:line="240" w:lineRule="auto"/>
        <w:jc w:val="center"/>
        <w:rPr>
          <w:rFonts w:ascii="Times New Roman" w:eastAsia="Times New Roman" w:hAnsi="Times New Roman" w:cs="Times New Roman"/>
          <w:b/>
        </w:rPr>
      </w:pPr>
    </w:p>
    <w:p w:rsidR="00C45E8A" w:rsidRPr="003239BA" w:rsidRDefault="00C45E8A" w:rsidP="00C45E8A">
      <w:pPr>
        <w:spacing w:before="20" w:after="0" w:line="240" w:lineRule="auto"/>
        <w:jc w:val="both"/>
        <w:rPr>
          <w:rFonts w:ascii="Times New Roman" w:eastAsia="Times New Roman" w:hAnsi="Times New Roman" w:cs="Times New Roman"/>
          <w:b/>
          <w:i/>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autoSpaceDE w:val="0"/>
        <w:autoSpaceDN w:val="0"/>
        <w:adjustRightInd w:val="0"/>
        <w:spacing w:after="0" w:line="240" w:lineRule="auto"/>
        <w:jc w:val="both"/>
        <w:rPr>
          <w:rFonts w:ascii="Times New Roman" w:eastAsia="Times New Roman" w:hAnsi="Times New Roman" w:cs="Times New Roman"/>
        </w:rPr>
      </w:pPr>
    </w:p>
    <w:p w:rsidR="004B3770" w:rsidRDefault="004B3770" w:rsidP="004B3770">
      <w:pPr>
        <w:spacing w:after="0" w:line="240" w:lineRule="auto"/>
        <w:jc w:val="center"/>
        <w:rPr>
          <w:rFonts w:ascii="Times New Roman" w:eastAsia="Times New Roman" w:hAnsi="Times New Roman" w:cs="Times New Roman"/>
          <w:sz w:val="28"/>
        </w:rPr>
      </w:pPr>
    </w:p>
    <w:p w:rsidR="004B3770" w:rsidRDefault="004B3770" w:rsidP="004B3770">
      <w:pPr>
        <w:spacing w:after="0" w:line="240" w:lineRule="auto"/>
        <w:jc w:val="center"/>
        <w:rPr>
          <w:rFonts w:ascii="Times New Roman" w:eastAsia="Times New Roman" w:hAnsi="Times New Roman" w:cs="Times New Roman"/>
          <w:sz w:val="28"/>
        </w:rPr>
      </w:pPr>
    </w:p>
    <w:p w:rsidR="004B3770" w:rsidRDefault="004B3770" w:rsidP="004B3770">
      <w:pPr>
        <w:spacing w:after="0" w:line="240" w:lineRule="auto"/>
        <w:jc w:val="center"/>
        <w:rPr>
          <w:rFonts w:ascii="Times New Roman" w:eastAsia="Times New Roman" w:hAnsi="Times New Roman" w:cs="Times New Roman"/>
          <w:sz w:val="28"/>
        </w:rPr>
      </w:pPr>
    </w:p>
    <w:p w:rsidR="004B3770" w:rsidRDefault="004B3770" w:rsidP="004B3770">
      <w:pPr>
        <w:spacing w:after="0" w:line="240" w:lineRule="auto"/>
        <w:jc w:val="center"/>
        <w:rPr>
          <w:rFonts w:ascii="Times New Roman" w:eastAsia="Times New Roman" w:hAnsi="Times New Roman" w:cs="Times New Roman"/>
          <w:sz w:val="28"/>
        </w:rPr>
      </w:pPr>
    </w:p>
    <w:p w:rsidR="00C45E8A" w:rsidRPr="004B3770" w:rsidRDefault="004B3770" w:rsidP="004B3770">
      <w:pPr>
        <w:spacing w:after="0" w:line="240" w:lineRule="auto"/>
        <w:jc w:val="center"/>
        <w:rPr>
          <w:rFonts w:ascii="Times New Roman" w:eastAsia="Times New Roman" w:hAnsi="Times New Roman" w:cs="Times New Roman"/>
          <w:b/>
          <w:bCs/>
          <w:sz w:val="32"/>
          <w14:shadow w14:blurRad="50800" w14:dist="38100" w14:dir="2700000" w14:sx="100000" w14:sy="100000" w14:kx="0" w14:ky="0" w14:algn="tl">
            <w14:srgbClr w14:val="000000">
              <w14:alpha w14:val="60000"/>
            </w14:srgbClr>
          </w14:shadow>
        </w:rPr>
      </w:pPr>
      <w:r w:rsidRPr="004B3770">
        <w:rPr>
          <w:rFonts w:ascii="Times New Roman" w:eastAsia="Times New Roman" w:hAnsi="Times New Roman" w:cs="Times New Roman"/>
          <w:b/>
          <w:bCs/>
          <w:sz w:val="32"/>
          <w14:shadow w14:blurRad="50800" w14:dist="38100" w14:dir="2700000" w14:sx="100000" w14:sy="100000" w14:kx="0" w14:ky="0" w14:algn="tl">
            <w14:srgbClr w14:val="000000">
              <w14:alpha w14:val="60000"/>
            </w14:srgbClr>
          </w14:shadow>
        </w:rPr>
        <w:t>AS-i Tartu Veevärk veevõrgu modelleerimine</w:t>
      </w:r>
    </w:p>
    <w:p w:rsidR="004B3770" w:rsidRDefault="004B3770" w:rsidP="00690E6C">
      <w:pPr>
        <w:pStyle w:val="Standard"/>
        <w:tabs>
          <w:tab w:val="left" w:pos="707"/>
          <w:tab w:val="left" w:pos="1414"/>
          <w:tab w:val="left" w:pos="2122"/>
          <w:tab w:val="left" w:pos="2830"/>
          <w:tab w:val="left" w:pos="3538"/>
          <w:tab w:val="left" w:pos="4246"/>
          <w:tab w:val="left" w:pos="4954"/>
          <w:tab w:val="left" w:pos="5662"/>
          <w:tab w:val="left" w:pos="6370"/>
        </w:tabs>
        <w:ind w:right="-226"/>
        <w:jc w:val="center"/>
        <w:rPr>
          <w:rFonts w:eastAsia="Times New Roman"/>
          <w:b/>
          <w:sz w:val="20"/>
          <w:szCs w:val="20"/>
          <w:lang w:eastAsia="ar-SA"/>
        </w:rPr>
      </w:pPr>
    </w:p>
    <w:p w:rsidR="004B3770" w:rsidRDefault="004B3770" w:rsidP="00690E6C">
      <w:pPr>
        <w:pStyle w:val="Standard"/>
        <w:tabs>
          <w:tab w:val="left" w:pos="707"/>
          <w:tab w:val="left" w:pos="1414"/>
          <w:tab w:val="left" w:pos="2122"/>
          <w:tab w:val="left" w:pos="2830"/>
          <w:tab w:val="left" w:pos="3538"/>
          <w:tab w:val="left" w:pos="4246"/>
          <w:tab w:val="left" w:pos="4954"/>
          <w:tab w:val="left" w:pos="5662"/>
          <w:tab w:val="left" w:pos="6370"/>
        </w:tabs>
        <w:ind w:right="-226"/>
        <w:jc w:val="center"/>
        <w:rPr>
          <w:rFonts w:eastAsia="Times New Roman"/>
          <w:b/>
          <w:sz w:val="20"/>
          <w:szCs w:val="20"/>
          <w:lang w:eastAsia="ar-SA"/>
        </w:rPr>
      </w:pPr>
    </w:p>
    <w:p w:rsidR="004B3770" w:rsidRDefault="004B3770" w:rsidP="00690E6C">
      <w:pPr>
        <w:pStyle w:val="Standard"/>
        <w:tabs>
          <w:tab w:val="left" w:pos="707"/>
          <w:tab w:val="left" w:pos="1414"/>
          <w:tab w:val="left" w:pos="2122"/>
          <w:tab w:val="left" w:pos="2830"/>
          <w:tab w:val="left" w:pos="3538"/>
          <w:tab w:val="left" w:pos="4246"/>
          <w:tab w:val="left" w:pos="4954"/>
          <w:tab w:val="left" w:pos="5662"/>
          <w:tab w:val="left" w:pos="6370"/>
        </w:tabs>
        <w:ind w:right="-226"/>
        <w:jc w:val="center"/>
        <w:rPr>
          <w:rFonts w:eastAsia="Times New Roman"/>
          <w:b/>
          <w:sz w:val="20"/>
          <w:szCs w:val="20"/>
          <w:lang w:eastAsia="ar-SA"/>
        </w:rPr>
      </w:pPr>
    </w:p>
    <w:p w:rsidR="00690E6C" w:rsidRPr="003239BA" w:rsidRDefault="00690E6C" w:rsidP="00690E6C">
      <w:pPr>
        <w:pStyle w:val="Standard"/>
        <w:tabs>
          <w:tab w:val="left" w:pos="707"/>
          <w:tab w:val="left" w:pos="1414"/>
          <w:tab w:val="left" w:pos="2122"/>
          <w:tab w:val="left" w:pos="2830"/>
          <w:tab w:val="left" w:pos="3538"/>
          <w:tab w:val="left" w:pos="4246"/>
          <w:tab w:val="left" w:pos="4954"/>
          <w:tab w:val="left" w:pos="5662"/>
          <w:tab w:val="left" w:pos="6370"/>
        </w:tabs>
        <w:ind w:right="-226"/>
        <w:jc w:val="center"/>
        <w:rPr>
          <w:b/>
          <w:sz w:val="20"/>
          <w:szCs w:val="20"/>
        </w:rPr>
      </w:pPr>
      <w:r w:rsidRPr="003239BA">
        <w:rPr>
          <w:rFonts w:eastAsia="Times New Roman"/>
          <w:b/>
          <w:sz w:val="20"/>
          <w:szCs w:val="20"/>
          <w:lang w:eastAsia="ar-SA"/>
        </w:rPr>
        <w:t xml:space="preserve">Hange nr:  </w:t>
      </w:r>
      <w:r w:rsidR="008158E4">
        <w:rPr>
          <w:rFonts w:eastAsia="Times New Roman"/>
          <w:b/>
          <w:sz w:val="20"/>
          <w:szCs w:val="20"/>
          <w:lang w:eastAsia="ar-SA"/>
        </w:rPr>
        <w:t>34</w:t>
      </w:r>
      <w:r w:rsidRPr="003239BA">
        <w:rPr>
          <w:rFonts w:eastAsia="Times New Roman"/>
          <w:b/>
          <w:sz w:val="20"/>
          <w:szCs w:val="20"/>
          <w:lang w:eastAsia="ar-SA"/>
        </w:rPr>
        <w:t>/1</w:t>
      </w:r>
      <w:r w:rsidR="00A1611E">
        <w:rPr>
          <w:rFonts w:eastAsia="Times New Roman"/>
          <w:b/>
          <w:sz w:val="20"/>
          <w:szCs w:val="20"/>
          <w:lang w:eastAsia="ar-SA"/>
        </w:rPr>
        <w:t>8</w:t>
      </w:r>
    </w:p>
    <w:p w:rsidR="00C45E8A" w:rsidRPr="003239BA" w:rsidRDefault="00C45E8A"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C45E8A" w:rsidRPr="003239BA" w:rsidRDefault="00C45E8A"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690E6C" w:rsidRPr="003239BA" w:rsidRDefault="00690E6C"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690E6C" w:rsidRPr="003239BA" w:rsidRDefault="00690E6C"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690E6C" w:rsidRPr="003239BA" w:rsidRDefault="00690E6C"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690E6C" w:rsidRPr="003239BA" w:rsidRDefault="00690E6C"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690E6C" w:rsidRPr="003239BA" w:rsidRDefault="00690E6C"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690E6C" w:rsidRPr="003239BA" w:rsidRDefault="00690E6C"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C45E8A" w:rsidRPr="003239BA" w:rsidRDefault="00C45E8A" w:rsidP="00C45E8A">
      <w:pPr>
        <w:autoSpaceDE w:val="0"/>
        <w:autoSpaceDN w:val="0"/>
        <w:adjustRightInd w:val="0"/>
        <w:spacing w:after="0" w:line="240" w:lineRule="auto"/>
        <w:ind w:left="4820"/>
        <w:jc w:val="both"/>
        <w:rPr>
          <w:rFonts w:ascii="Times New Roman" w:eastAsia="Times New Roman" w:hAnsi="Times New Roman" w:cs="Times New Roman"/>
          <w:b/>
          <w:bCs/>
          <w:sz w:val="24"/>
        </w:rPr>
      </w:pPr>
    </w:p>
    <w:p w:rsidR="00C45E8A" w:rsidRPr="003239BA" w:rsidRDefault="00690E6C" w:rsidP="00690E6C">
      <w:pPr>
        <w:autoSpaceDE w:val="0"/>
        <w:autoSpaceDN w:val="0"/>
        <w:adjustRightInd w:val="0"/>
        <w:spacing w:after="0" w:line="240" w:lineRule="auto"/>
        <w:jc w:val="center"/>
        <w:rPr>
          <w:rFonts w:ascii="Times New Roman" w:eastAsia="Times New Roman" w:hAnsi="Times New Roman" w:cs="Times New Roman"/>
        </w:rPr>
      </w:pPr>
      <w:r w:rsidRPr="003239BA">
        <w:rPr>
          <w:rFonts w:ascii="Times New Roman" w:eastAsia="Times New Roman" w:hAnsi="Times New Roman" w:cs="Times New Roman"/>
          <w:sz w:val="24"/>
        </w:rPr>
        <w:t>Hankedokumendid</w:t>
      </w: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after="0" w:line="240" w:lineRule="auto"/>
        <w:jc w:val="center"/>
        <w:rPr>
          <w:rFonts w:ascii="Times New Roman" w:eastAsia="Times New Roman" w:hAnsi="Times New Roman" w:cs="Times New Roman"/>
          <w:b/>
        </w:rPr>
      </w:pPr>
      <w:bookmarkStart w:id="0" w:name="_Toc126383216"/>
      <w:r w:rsidRPr="003239BA">
        <w:rPr>
          <w:rFonts w:ascii="Times New Roman" w:eastAsia="Times New Roman" w:hAnsi="Times New Roman" w:cs="Times New Roman"/>
          <w:b/>
        </w:rPr>
        <w:t>Juhend Pakku</w:t>
      </w:r>
      <w:bookmarkEnd w:id="0"/>
      <w:r w:rsidRPr="003239BA">
        <w:rPr>
          <w:rFonts w:ascii="Times New Roman" w:eastAsia="Times New Roman" w:hAnsi="Times New Roman" w:cs="Times New Roman"/>
          <w:b/>
        </w:rPr>
        <w:t>jale</w:t>
      </w: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A1611E" w:rsidP="00C45E8A">
      <w:pPr>
        <w:spacing w:before="20" w:after="0" w:line="240" w:lineRule="auto"/>
        <w:jc w:val="center"/>
        <w:rPr>
          <w:rFonts w:ascii="Times New Roman" w:eastAsia="Times New Roman" w:hAnsi="Times New Roman" w:cs="Times New Roman"/>
        </w:rPr>
      </w:pPr>
      <w:r>
        <w:rPr>
          <w:rFonts w:ascii="Times New Roman" w:eastAsia="Times New Roman" w:hAnsi="Times New Roman" w:cs="Times New Roman"/>
        </w:rPr>
        <w:t>Mai</w:t>
      </w:r>
      <w:r w:rsidR="004B3770">
        <w:rPr>
          <w:rFonts w:ascii="Times New Roman" w:eastAsia="Times New Roman" w:hAnsi="Times New Roman" w:cs="Times New Roman"/>
        </w:rPr>
        <w:t xml:space="preserve"> </w:t>
      </w:r>
      <w:r w:rsidR="00C45E8A" w:rsidRPr="003239BA">
        <w:rPr>
          <w:rFonts w:ascii="Times New Roman" w:eastAsia="Times New Roman" w:hAnsi="Times New Roman" w:cs="Times New Roman"/>
        </w:rPr>
        <w:t>201</w:t>
      </w:r>
      <w:r>
        <w:rPr>
          <w:rFonts w:ascii="Times New Roman" w:eastAsia="Times New Roman" w:hAnsi="Times New Roman" w:cs="Times New Roman"/>
        </w:rPr>
        <w:t>8</w:t>
      </w:r>
    </w:p>
    <w:p w:rsidR="00C45E8A" w:rsidRPr="003239BA" w:rsidRDefault="00C45E8A" w:rsidP="00C45E8A">
      <w:pPr>
        <w:spacing w:before="20" w:after="0" w:line="240" w:lineRule="auto"/>
        <w:jc w:val="center"/>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C45E8A" w:rsidP="00C45E8A">
      <w:pPr>
        <w:spacing w:before="20" w:after="0" w:line="240" w:lineRule="auto"/>
        <w:jc w:val="both"/>
        <w:rPr>
          <w:rFonts w:ascii="Times New Roman" w:eastAsia="Times New Roman" w:hAnsi="Times New Roman" w:cs="Times New Roman"/>
        </w:rPr>
      </w:pPr>
    </w:p>
    <w:p w:rsidR="00C45E8A" w:rsidRPr="003239BA" w:rsidRDefault="000D334A" w:rsidP="0086226F">
      <w:pPr>
        <w:rPr>
          <w:rFonts w:ascii="Times New Roman" w:eastAsia="Times New Roman" w:hAnsi="Times New Roman" w:cs="Times New Roman"/>
          <w:b/>
          <w:sz w:val="20"/>
          <w:szCs w:val="20"/>
        </w:rPr>
      </w:pPr>
      <w:bookmarkStart w:id="1" w:name="_Toc126383217"/>
      <w:r w:rsidRPr="003239BA">
        <w:rPr>
          <w:rFonts w:ascii="Times New Roman" w:eastAsia="Times New Roman" w:hAnsi="Times New Roman" w:cs="Times New Roman"/>
          <w:b/>
        </w:rPr>
        <w:br w:type="page"/>
      </w:r>
      <w:r w:rsidR="00C45E8A" w:rsidRPr="003239BA">
        <w:rPr>
          <w:rFonts w:ascii="Times New Roman" w:eastAsia="Times New Roman" w:hAnsi="Times New Roman" w:cs="Times New Roman"/>
          <w:b/>
          <w:sz w:val="20"/>
          <w:szCs w:val="20"/>
        </w:rPr>
        <w:lastRenderedPageBreak/>
        <w:t>1. Üldtingimused</w:t>
      </w:r>
      <w:bookmarkEnd w:id="1"/>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p>
    <w:p w:rsidR="00C45E8A" w:rsidRPr="003239BA" w:rsidRDefault="00C45E8A" w:rsidP="00C45E8A">
      <w:pPr>
        <w:keepNext/>
        <w:numPr>
          <w:ilvl w:val="1"/>
          <w:numId w:val="0"/>
        </w:numPr>
        <w:tabs>
          <w:tab w:val="num" w:pos="576"/>
        </w:tabs>
        <w:spacing w:after="0" w:line="240" w:lineRule="auto"/>
        <w:ind w:left="576" w:hanging="576"/>
        <w:jc w:val="both"/>
        <w:outlineLvl w:val="1"/>
        <w:rPr>
          <w:rFonts w:ascii="Times New Roman" w:eastAsia="Times New Roman" w:hAnsi="Times New Roman" w:cs="Times New Roman"/>
          <w:b/>
          <w:sz w:val="20"/>
          <w:szCs w:val="20"/>
        </w:rPr>
      </w:pPr>
      <w:bookmarkStart w:id="2" w:name="_Toc126383218"/>
      <w:r w:rsidRPr="003239BA">
        <w:rPr>
          <w:rFonts w:ascii="Times New Roman" w:eastAsia="Times New Roman" w:hAnsi="Times New Roman" w:cs="Times New Roman"/>
          <w:b/>
          <w:sz w:val="20"/>
          <w:szCs w:val="20"/>
        </w:rPr>
        <w:t>Üldosa</w:t>
      </w:r>
      <w:bookmarkEnd w:id="2"/>
    </w:p>
    <w:p w:rsidR="00C45E8A" w:rsidRPr="003239BA" w:rsidRDefault="00B50F9F"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Tellija</w:t>
      </w:r>
      <w:r w:rsidR="00C45E8A" w:rsidRPr="003239BA">
        <w:rPr>
          <w:rFonts w:ascii="Times New Roman" w:eastAsia="Times New Roman" w:hAnsi="Times New Roman" w:cs="Times New Roman"/>
          <w:sz w:val="20"/>
          <w:szCs w:val="20"/>
        </w:rPr>
        <w:t>:</w:t>
      </w:r>
      <w:r w:rsidR="00C45E8A" w:rsidRPr="003239BA">
        <w:rPr>
          <w:rFonts w:ascii="Times New Roman" w:eastAsia="Times New Roman" w:hAnsi="Times New Roman" w:cs="Times New Roman"/>
          <w:sz w:val="20"/>
          <w:szCs w:val="20"/>
        </w:rPr>
        <w:tab/>
      </w:r>
      <w:r w:rsidR="00C45E8A" w:rsidRPr="003239BA">
        <w:rPr>
          <w:rFonts w:ascii="Times New Roman" w:eastAsia="Times New Roman" w:hAnsi="Times New Roman" w:cs="Times New Roman"/>
          <w:sz w:val="20"/>
          <w:szCs w:val="20"/>
        </w:rPr>
        <w:tab/>
      </w:r>
      <w:r w:rsidR="00C45E8A" w:rsidRPr="003239BA">
        <w:rPr>
          <w:rFonts w:ascii="Times New Roman" w:eastAsia="Times New Roman" w:hAnsi="Times New Roman" w:cs="Times New Roman"/>
          <w:sz w:val="20"/>
          <w:szCs w:val="20"/>
        </w:rPr>
        <w:tab/>
      </w:r>
      <w:r w:rsidR="00C45E8A" w:rsidRPr="003239BA">
        <w:rPr>
          <w:rFonts w:ascii="Times New Roman" w:eastAsia="Times New Roman" w:hAnsi="Times New Roman" w:cs="Times New Roman"/>
          <w:b/>
          <w:bCs/>
          <w:sz w:val="20"/>
          <w:szCs w:val="20"/>
        </w:rPr>
        <w:t>AS Tartu Veevärk</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Aadress:</w:t>
      </w:r>
      <w:r w:rsidRPr="003239BA">
        <w:rPr>
          <w:rFonts w:ascii="Times New Roman" w:eastAsia="Times New Roman" w:hAnsi="Times New Roman" w:cs="Times New Roman"/>
          <w:sz w:val="20"/>
          <w:szCs w:val="20"/>
        </w:rPr>
        <w:tab/>
      </w:r>
      <w:r w:rsidRPr="003239BA">
        <w:rPr>
          <w:rFonts w:ascii="Times New Roman" w:eastAsia="Times New Roman" w:hAnsi="Times New Roman" w:cs="Times New Roman"/>
          <w:sz w:val="20"/>
          <w:szCs w:val="20"/>
        </w:rPr>
        <w:tab/>
      </w:r>
      <w:r w:rsidR="003239BA">
        <w:rPr>
          <w:rFonts w:ascii="Times New Roman" w:eastAsia="Times New Roman" w:hAnsi="Times New Roman" w:cs="Times New Roman"/>
          <w:sz w:val="20"/>
          <w:szCs w:val="20"/>
        </w:rPr>
        <w:tab/>
      </w:r>
      <w:r w:rsidRPr="003239BA">
        <w:rPr>
          <w:rFonts w:ascii="Times New Roman" w:eastAsia="Times New Roman" w:hAnsi="Times New Roman" w:cs="Times New Roman"/>
          <w:b/>
          <w:bCs/>
          <w:sz w:val="20"/>
          <w:szCs w:val="20"/>
        </w:rPr>
        <w:t>Tähe 118, 51013 Tartu</w:t>
      </w:r>
      <w:r w:rsidRPr="003239BA">
        <w:rPr>
          <w:rFonts w:ascii="Times New Roman" w:eastAsia="Times New Roman" w:hAnsi="Times New Roman" w:cs="Times New Roman"/>
          <w:sz w:val="20"/>
          <w:szCs w:val="20"/>
        </w:rPr>
        <w:t xml:space="preserve"> </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Telefon:</w:t>
      </w:r>
      <w:r w:rsidRPr="003239BA">
        <w:rPr>
          <w:rFonts w:ascii="Times New Roman" w:eastAsia="Times New Roman" w:hAnsi="Times New Roman" w:cs="Times New Roman"/>
          <w:sz w:val="20"/>
          <w:szCs w:val="20"/>
        </w:rPr>
        <w:tab/>
      </w:r>
      <w:r w:rsidRPr="003239BA">
        <w:rPr>
          <w:rFonts w:ascii="Times New Roman" w:eastAsia="Times New Roman" w:hAnsi="Times New Roman" w:cs="Times New Roman"/>
          <w:sz w:val="20"/>
          <w:szCs w:val="20"/>
        </w:rPr>
        <w:tab/>
      </w:r>
      <w:r w:rsidR="003239BA">
        <w:rPr>
          <w:rFonts w:ascii="Times New Roman" w:eastAsia="Times New Roman" w:hAnsi="Times New Roman" w:cs="Times New Roman"/>
          <w:sz w:val="20"/>
          <w:szCs w:val="20"/>
        </w:rPr>
        <w:tab/>
      </w:r>
      <w:r w:rsidRPr="003239BA">
        <w:rPr>
          <w:rFonts w:ascii="Times New Roman" w:eastAsia="Times New Roman" w:hAnsi="Times New Roman" w:cs="Times New Roman"/>
          <w:b/>
          <w:bCs/>
          <w:sz w:val="20"/>
          <w:szCs w:val="20"/>
        </w:rPr>
        <w:t>+372 7 30620</w:t>
      </w:r>
      <w:r w:rsidR="00DE4FC5" w:rsidRPr="003239BA">
        <w:rPr>
          <w:rFonts w:ascii="Times New Roman" w:eastAsia="Times New Roman" w:hAnsi="Times New Roman" w:cs="Times New Roman"/>
          <w:b/>
          <w:bCs/>
          <w:sz w:val="20"/>
          <w:szCs w:val="20"/>
        </w:rPr>
        <w:t>3</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Faks:</w:t>
      </w:r>
      <w:r w:rsidRPr="003239BA">
        <w:rPr>
          <w:rFonts w:ascii="Times New Roman" w:eastAsia="Times New Roman" w:hAnsi="Times New Roman" w:cs="Times New Roman"/>
          <w:sz w:val="20"/>
          <w:szCs w:val="20"/>
        </w:rPr>
        <w:tab/>
      </w:r>
      <w:r w:rsidRPr="003239BA">
        <w:rPr>
          <w:rFonts w:ascii="Times New Roman" w:eastAsia="Times New Roman" w:hAnsi="Times New Roman" w:cs="Times New Roman"/>
          <w:sz w:val="20"/>
          <w:szCs w:val="20"/>
        </w:rPr>
        <w:tab/>
      </w:r>
      <w:r w:rsidRPr="003239BA">
        <w:rPr>
          <w:rFonts w:ascii="Times New Roman" w:eastAsia="Times New Roman" w:hAnsi="Times New Roman" w:cs="Times New Roman"/>
          <w:sz w:val="20"/>
          <w:szCs w:val="20"/>
        </w:rPr>
        <w:tab/>
      </w:r>
      <w:r w:rsidRPr="003239BA">
        <w:rPr>
          <w:rFonts w:ascii="Times New Roman" w:eastAsia="Times New Roman" w:hAnsi="Times New Roman" w:cs="Times New Roman"/>
          <w:b/>
          <w:bCs/>
          <w:sz w:val="20"/>
          <w:szCs w:val="20"/>
        </w:rPr>
        <w:t>+372 7 306240</w:t>
      </w:r>
    </w:p>
    <w:p w:rsidR="00C45E8A" w:rsidRPr="003239BA" w:rsidRDefault="00C45E8A" w:rsidP="00C45E8A">
      <w:pPr>
        <w:spacing w:before="20" w:after="0" w:line="240" w:lineRule="auto"/>
        <w:jc w:val="both"/>
        <w:rPr>
          <w:rFonts w:ascii="Times New Roman" w:eastAsia="Times New Roman" w:hAnsi="Times New Roman" w:cs="Times New Roman"/>
          <w:b/>
          <w:bCs/>
          <w:sz w:val="20"/>
          <w:szCs w:val="20"/>
        </w:rPr>
      </w:pPr>
      <w:r w:rsidRPr="003239BA">
        <w:rPr>
          <w:rFonts w:ascii="Times New Roman" w:eastAsia="Times New Roman" w:hAnsi="Times New Roman" w:cs="Times New Roman"/>
          <w:sz w:val="20"/>
          <w:szCs w:val="20"/>
        </w:rPr>
        <w:t>Vastutav isik:</w:t>
      </w:r>
      <w:r w:rsidRPr="003239BA">
        <w:rPr>
          <w:rFonts w:ascii="Times New Roman" w:eastAsia="Times New Roman" w:hAnsi="Times New Roman" w:cs="Times New Roman"/>
          <w:sz w:val="20"/>
          <w:szCs w:val="20"/>
        </w:rPr>
        <w:tab/>
      </w:r>
      <w:r w:rsidRPr="003239BA">
        <w:rPr>
          <w:rFonts w:ascii="Times New Roman" w:eastAsia="Times New Roman" w:hAnsi="Times New Roman" w:cs="Times New Roman"/>
          <w:sz w:val="20"/>
          <w:szCs w:val="20"/>
        </w:rPr>
        <w:tab/>
      </w:r>
      <w:r w:rsidR="00DE4FC5" w:rsidRPr="003239BA">
        <w:rPr>
          <w:rFonts w:ascii="Times New Roman" w:eastAsia="Times New Roman" w:hAnsi="Times New Roman" w:cs="Times New Roman"/>
          <w:b/>
          <w:bCs/>
          <w:sz w:val="20"/>
          <w:szCs w:val="20"/>
        </w:rPr>
        <w:t>Indrek Hiiemäe</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p>
    <w:p w:rsidR="00C45E8A" w:rsidRPr="003239BA" w:rsidRDefault="00C45E8A" w:rsidP="00C45E8A">
      <w:pPr>
        <w:spacing w:before="20" w:after="0" w:line="240" w:lineRule="auto"/>
        <w:jc w:val="both"/>
        <w:rPr>
          <w:rFonts w:ascii="Times New Roman" w:eastAsia="Times New Roman" w:hAnsi="Times New Roman" w:cs="Times New Roman"/>
          <w:bCs/>
          <w:i/>
          <w:sz w:val="20"/>
          <w:szCs w:val="20"/>
        </w:rPr>
      </w:pPr>
      <w:r w:rsidRPr="003239BA">
        <w:rPr>
          <w:rFonts w:ascii="Times New Roman" w:eastAsia="Times New Roman" w:hAnsi="Times New Roman" w:cs="Times New Roman"/>
          <w:bCs/>
          <w:i/>
          <w:sz w:val="20"/>
          <w:szCs w:val="20"/>
        </w:rPr>
        <w:t xml:space="preserve">Käesoleva hanke üldeesmärgiks on </w:t>
      </w:r>
      <w:r w:rsidRPr="003239BA">
        <w:rPr>
          <w:rFonts w:ascii="Times New Roman" w:eastAsia="Times New Roman" w:hAnsi="Times New Roman" w:cs="Times New Roman"/>
          <w:i/>
          <w:sz w:val="20"/>
          <w:szCs w:val="20"/>
        </w:rPr>
        <w:t>tagada ostja rahaliste vahendite läbipaistev, otstarbekas ja säästlik kasutamine, pakkujate võrdne kohtlemine ning olemasolevate konkurentsitingimuste efektiivne ärakasutamine.</w:t>
      </w:r>
    </w:p>
    <w:p w:rsidR="00C45E8A" w:rsidRPr="003239BA" w:rsidRDefault="00C45E8A" w:rsidP="00C45E8A">
      <w:pPr>
        <w:tabs>
          <w:tab w:val="left" w:pos="3119"/>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bCs/>
          <w:sz w:val="20"/>
          <w:szCs w:val="20"/>
        </w:rPr>
        <w:t>Ostja poolt pakkumismenetluse käigus antavad selgitused ja vastused Pakkujate küsimustele kuuluvad hankedokumentide hulka.</w:t>
      </w:r>
    </w:p>
    <w:p w:rsidR="00C45E8A" w:rsidRPr="003239BA" w:rsidRDefault="00C45E8A" w:rsidP="00C45E8A">
      <w:pPr>
        <w:tabs>
          <w:tab w:val="left" w:pos="3544"/>
        </w:tabs>
        <w:spacing w:before="20" w:after="0" w:line="240" w:lineRule="auto"/>
        <w:jc w:val="both"/>
        <w:rPr>
          <w:rFonts w:ascii="Times New Roman" w:eastAsia="Times New Roman" w:hAnsi="Times New Roman" w:cs="Times New Roman"/>
          <w:sz w:val="20"/>
          <w:szCs w:val="20"/>
        </w:rPr>
      </w:pPr>
    </w:p>
    <w:p w:rsidR="00C45E8A" w:rsidRPr="003239BA" w:rsidRDefault="007368B0" w:rsidP="00C45E8A">
      <w:pPr>
        <w:keepNext/>
        <w:numPr>
          <w:ilvl w:val="1"/>
          <w:numId w:val="0"/>
        </w:numPr>
        <w:tabs>
          <w:tab w:val="num" w:pos="576"/>
        </w:tabs>
        <w:spacing w:after="0" w:line="240" w:lineRule="auto"/>
        <w:ind w:left="576" w:hanging="576"/>
        <w:jc w:val="both"/>
        <w:outlineLvl w:val="1"/>
        <w:rPr>
          <w:rFonts w:ascii="Times New Roman" w:eastAsia="Times New Roman" w:hAnsi="Times New Roman" w:cs="Times New Roman"/>
          <w:b/>
          <w:sz w:val="20"/>
          <w:szCs w:val="20"/>
        </w:rPr>
      </w:pPr>
      <w:bookmarkStart w:id="3" w:name="_Toc126383219"/>
      <w:r w:rsidRPr="003239BA">
        <w:rPr>
          <w:rFonts w:ascii="Times New Roman" w:eastAsia="Times New Roman" w:hAnsi="Times New Roman" w:cs="Times New Roman"/>
          <w:b/>
          <w:sz w:val="20"/>
          <w:szCs w:val="20"/>
        </w:rPr>
        <w:t xml:space="preserve">2. </w:t>
      </w:r>
      <w:r w:rsidR="00C45E8A" w:rsidRPr="003239BA">
        <w:rPr>
          <w:rFonts w:ascii="Times New Roman" w:eastAsia="Times New Roman" w:hAnsi="Times New Roman" w:cs="Times New Roman"/>
          <w:b/>
          <w:sz w:val="20"/>
          <w:szCs w:val="20"/>
        </w:rPr>
        <w:t>Pakkumisele kuuluv hange</w:t>
      </w:r>
      <w:bookmarkEnd w:id="3"/>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p>
    <w:p w:rsidR="004B3770" w:rsidRDefault="00C45E8A" w:rsidP="00EE657C">
      <w:pPr>
        <w:autoSpaceDE w:val="0"/>
        <w:autoSpaceDN w:val="0"/>
        <w:adjustRightInd w:val="0"/>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Kutsume Teid avatud pakkumisele, mille objektiks </w:t>
      </w:r>
      <w:r w:rsidR="004B3770">
        <w:rPr>
          <w:rFonts w:ascii="Times New Roman" w:eastAsia="Times New Roman" w:hAnsi="Times New Roman" w:cs="Times New Roman"/>
          <w:sz w:val="20"/>
          <w:szCs w:val="20"/>
        </w:rPr>
        <w:t>Tellija omanduse ja renditud (ümbruskaudsed vallad)</w:t>
      </w:r>
      <w:r w:rsidR="004B3770" w:rsidRPr="004B3770">
        <w:rPr>
          <w:rFonts w:ascii="Times New Roman" w:eastAsia="Times New Roman" w:hAnsi="Times New Roman" w:cs="Times New Roman"/>
          <w:sz w:val="20"/>
          <w:szCs w:val="20"/>
        </w:rPr>
        <w:t xml:space="preserve"> </w:t>
      </w:r>
      <w:r w:rsidR="004B3770">
        <w:rPr>
          <w:rFonts w:ascii="Times New Roman" w:eastAsia="Times New Roman" w:hAnsi="Times New Roman" w:cs="Times New Roman"/>
          <w:sz w:val="20"/>
          <w:szCs w:val="20"/>
        </w:rPr>
        <w:t>joogi</w:t>
      </w:r>
      <w:r w:rsidR="004B3770" w:rsidRPr="004B3770">
        <w:rPr>
          <w:rFonts w:ascii="Times New Roman" w:eastAsia="Times New Roman" w:hAnsi="Times New Roman" w:cs="Times New Roman"/>
          <w:sz w:val="20"/>
          <w:szCs w:val="20"/>
        </w:rPr>
        <w:t>veevõrgu modelleerimine</w:t>
      </w:r>
      <w:r w:rsidR="004B3770">
        <w:rPr>
          <w:rFonts w:ascii="Times New Roman" w:eastAsia="Times New Roman" w:hAnsi="Times New Roman" w:cs="Times New Roman"/>
          <w:sz w:val="20"/>
          <w:szCs w:val="20"/>
        </w:rPr>
        <w:t>.</w:t>
      </w:r>
    </w:p>
    <w:p w:rsidR="004B3770" w:rsidRDefault="004B3770" w:rsidP="00EE657C">
      <w:pPr>
        <w:autoSpaceDE w:val="0"/>
        <w:autoSpaceDN w:val="0"/>
        <w:adjustRightInd w:val="0"/>
        <w:spacing w:after="0" w:line="240" w:lineRule="auto"/>
        <w:jc w:val="both"/>
        <w:rPr>
          <w:rFonts w:ascii="Times New Roman" w:eastAsia="Times New Roman" w:hAnsi="Times New Roman" w:cs="Times New Roman"/>
          <w:sz w:val="20"/>
          <w:szCs w:val="20"/>
        </w:rPr>
      </w:pPr>
    </w:p>
    <w:p w:rsidR="003A3A06" w:rsidRPr="003239BA" w:rsidRDefault="00EE657C" w:rsidP="00EE657C">
      <w:pPr>
        <w:autoSpaceDE w:val="0"/>
        <w:autoSpaceDN w:val="0"/>
        <w:adjustRightInd w:val="0"/>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w:t>
      </w:r>
      <w:r w:rsidR="00866F9B" w:rsidRPr="003239BA">
        <w:rPr>
          <w:rFonts w:ascii="Times New Roman" w:eastAsia="Times New Roman" w:hAnsi="Times New Roman" w:cs="Times New Roman"/>
          <w:sz w:val="20"/>
          <w:szCs w:val="20"/>
        </w:rPr>
        <w:t>al tuleb esitada üks pakkumine etteantud vormil.</w:t>
      </w:r>
    </w:p>
    <w:p w:rsidR="00EE657C" w:rsidRPr="003239BA" w:rsidRDefault="00EE657C" w:rsidP="00EE657C">
      <w:pPr>
        <w:autoSpaceDE w:val="0"/>
        <w:autoSpaceDN w:val="0"/>
        <w:adjustRightInd w:val="0"/>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Pakkumise eesmärgiks on Ostjale soodsaima pakkumise leidmine.</w:t>
      </w:r>
    </w:p>
    <w:p w:rsidR="00C20F8B" w:rsidRPr="003239BA" w:rsidRDefault="00C20F8B" w:rsidP="00C45E8A">
      <w:pPr>
        <w:spacing w:after="0" w:line="240" w:lineRule="auto"/>
        <w:jc w:val="both"/>
        <w:rPr>
          <w:rFonts w:ascii="Times New Roman" w:eastAsia="Times New Roman" w:hAnsi="Times New Roman" w:cs="Times New Roman"/>
          <w:sz w:val="20"/>
          <w:szCs w:val="20"/>
        </w:rPr>
      </w:pPr>
    </w:p>
    <w:p w:rsidR="00C45E8A" w:rsidRPr="003239BA" w:rsidRDefault="007368B0" w:rsidP="00C45E8A">
      <w:pPr>
        <w:spacing w:after="0" w:line="240" w:lineRule="auto"/>
        <w:jc w:val="both"/>
        <w:rPr>
          <w:rFonts w:ascii="Times New Roman" w:eastAsia="Times New Roman" w:hAnsi="Times New Roman" w:cs="Times New Roman"/>
          <w:b/>
          <w:bCs/>
          <w:iCs/>
          <w:sz w:val="20"/>
          <w:szCs w:val="20"/>
        </w:rPr>
      </w:pPr>
      <w:r w:rsidRPr="003239BA">
        <w:rPr>
          <w:rFonts w:ascii="Times New Roman" w:eastAsia="Times New Roman" w:hAnsi="Times New Roman" w:cs="Times New Roman"/>
          <w:b/>
          <w:bCs/>
          <w:iCs/>
          <w:sz w:val="20"/>
          <w:szCs w:val="20"/>
        </w:rPr>
        <w:t xml:space="preserve">3. </w:t>
      </w:r>
      <w:r w:rsidR="00C45E8A" w:rsidRPr="003239BA">
        <w:rPr>
          <w:rFonts w:ascii="Times New Roman" w:eastAsia="Times New Roman" w:hAnsi="Times New Roman" w:cs="Times New Roman"/>
          <w:b/>
          <w:bCs/>
          <w:iCs/>
          <w:sz w:val="20"/>
          <w:szCs w:val="20"/>
        </w:rPr>
        <w:t>Tööde kirjeldus ja teostamine</w:t>
      </w:r>
    </w:p>
    <w:p w:rsidR="00C45E8A" w:rsidRDefault="005004AB" w:rsidP="00C45E8A">
      <w:pPr>
        <w:spacing w:after="0" w:line="240" w:lineRule="auto"/>
        <w:jc w:val="both"/>
        <w:rPr>
          <w:rFonts w:ascii="Times New Roman" w:eastAsia="Times New Roman" w:hAnsi="Times New Roman" w:cs="Times New Roman"/>
          <w:sz w:val="20"/>
          <w:szCs w:val="20"/>
        </w:rPr>
      </w:pPr>
      <w:r w:rsidRPr="005004AB">
        <w:rPr>
          <w:rFonts w:ascii="Times New Roman" w:eastAsia="Times New Roman" w:hAnsi="Times New Roman" w:cs="Times New Roman"/>
          <w:sz w:val="20"/>
          <w:szCs w:val="20"/>
        </w:rPr>
        <w:t>Teostatavad tööd võib jagada etappidesse:</w:t>
      </w:r>
    </w:p>
    <w:p w:rsidR="005004AB" w:rsidRDefault="005004AB" w:rsidP="005004AB">
      <w:pPr>
        <w:pStyle w:val="ListParagraph"/>
        <w:numPr>
          <w:ilvl w:val="0"/>
          <w:numId w:val="30"/>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Tellija GIS andmebaasi seadistamine võrguarvutuse tarkvarale;</w:t>
      </w:r>
    </w:p>
    <w:p w:rsidR="005004AB" w:rsidRDefault="005004AB" w:rsidP="005004AB">
      <w:pPr>
        <w:pStyle w:val="ListParagraph"/>
        <w:numPr>
          <w:ilvl w:val="0"/>
          <w:numId w:val="30"/>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Tellija SCADA-st andmete seadistamine võrguarvutuse tarkvarale;</w:t>
      </w:r>
    </w:p>
    <w:p w:rsidR="005004AB" w:rsidRDefault="005004AB" w:rsidP="005004AB">
      <w:pPr>
        <w:pStyle w:val="ListParagraph"/>
        <w:numPr>
          <w:ilvl w:val="0"/>
          <w:numId w:val="30"/>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Mõõtmised Tellija võrgul;</w:t>
      </w:r>
    </w:p>
    <w:p w:rsidR="00F0417F" w:rsidRDefault="00F0417F" w:rsidP="005004AB">
      <w:pPr>
        <w:pStyle w:val="ListParagraph"/>
        <w:numPr>
          <w:ilvl w:val="0"/>
          <w:numId w:val="30"/>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Mudeli koostamine;</w:t>
      </w:r>
    </w:p>
    <w:p w:rsidR="00F0417F" w:rsidRDefault="00F0417F" w:rsidP="005004AB">
      <w:pPr>
        <w:pStyle w:val="ListParagraph"/>
        <w:numPr>
          <w:ilvl w:val="0"/>
          <w:numId w:val="30"/>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Mudeli kalibreerimine;</w:t>
      </w:r>
    </w:p>
    <w:p w:rsidR="00F0417F" w:rsidRPr="005004AB" w:rsidRDefault="00F0417F" w:rsidP="005004AB">
      <w:pPr>
        <w:pStyle w:val="ListParagraph"/>
        <w:numPr>
          <w:ilvl w:val="0"/>
          <w:numId w:val="30"/>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Mudeli üleandmine ja koolitus Tellijale.</w:t>
      </w:r>
    </w:p>
    <w:p w:rsidR="0034471B" w:rsidRPr="003239BA" w:rsidRDefault="0034471B" w:rsidP="0034471B">
      <w:pPr>
        <w:spacing w:after="0" w:line="240" w:lineRule="auto"/>
        <w:jc w:val="both"/>
        <w:rPr>
          <w:rFonts w:ascii="Times New Roman" w:eastAsia="Times New Roman" w:hAnsi="Times New Roman" w:cs="Times New Roman"/>
          <w:sz w:val="20"/>
          <w:szCs w:val="20"/>
        </w:rPr>
      </w:pPr>
    </w:p>
    <w:p w:rsidR="00C45E8A" w:rsidRPr="003239BA" w:rsidRDefault="007368B0" w:rsidP="00C45E8A">
      <w:pPr>
        <w:keepNext/>
        <w:numPr>
          <w:ilvl w:val="1"/>
          <w:numId w:val="0"/>
        </w:numPr>
        <w:tabs>
          <w:tab w:val="num" w:pos="576"/>
        </w:tabs>
        <w:spacing w:after="0" w:line="240" w:lineRule="auto"/>
        <w:ind w:left="576" w:hanging="576"/>
        <w:jc w:val="both"/>
        <w:outlineLvl w:val="1"/>
        <w:rPr>
          <w:rFonts w:ascii="Times New Roman" w:eastAsia="Times New Roman" w:hAnsi="Times New Roman" w:cs="Times New Roman"/>
          <w:b/>
          <w:sz w:val="20"/>
          <w:szCs w:val="20"/>
        </w:rPr>
      </w:pPr>
      <w:bookmarkStart w:id="4" w:name="_Toc126383220"/>
      <w:r w:rsidRPr="003239BA">
        <w:rPr>
          <w:rFonts w:ascii="Times New Roman" w:eastAsia="Times New Roman" w:hAnsi="Times New Roman" w:cs="Times New Roman"/>
          <w:b/>
          <w:sz w:val="20"/>
          <w:szCs w:val="20"/>
        </w:rPr>
        <w:t xml:space="preserve">4. </w:t>
      </w:r>
      <w:r w:rsidR="00C45E8A" w:rsidRPr="003239BA">
        <w:rPr>
          <w:rFonts w:ascii="Times New Roman" w:eastAsia="Times New Roman" w:hAnsi="Times New Roman" w:cs="Times New Roman"/>
          <w:b/>
          <w:sz w:val="20"/>
          <w:szCs w:val="20"/>
        </w:rPr>
        <w:t>Pakkumise ettevalmistamise juhised</w:t>
      </w:r>
      <w:bookmarkEnd w:id="4"/>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C45E8A">
      <w:pPr>
        <w:numPr>
          <w:ilvl w:val="0"/>
          <w:numId w:val="2"/>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Tuleb arvestada, et Pakkuja kannab kõik pakkumise ettevalmistamise ning esitamisega seotud kulud kuni lepingu sõlmimiseni ning need kulud ei kuulu kompenseerimisele.</w:t>
      </w:r>
    </w:p>
    <w:p w:rsidR="00C45E8A" w:rsidRPr="003239BA" w:rsidRDefault="00274B1F" w:rsidP="00C45E8A">
      <w:pPr>
        <w:numPr>
          <w:ilvl w:val="0"/>
          <w:numId w:val="2"/>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Pakkumuse hind peab</w:t>
      </w:r>
      <w:r w:rsidR="00C45E8A" w:rsidRPr="003239BA">
        <w:rPr>
          <w:rFonts w:ascii="Times New Roman" w:eastAsia="Times New Roman" w:hAnsi="Times New Roman" w:cs="Times New Roman"/>
          <w:sz w:val="20"/>
          <w:szCs w:val="20"/>
        </w:rPr>
        <w:t xml:space="preserve"> sisaldama kõiki kaasnevaid kulusid, makse ja lõive, kuid mitte käibemaksu.</w:t>
      </w:r>
    </w:p>
    <w:p w:rsidR="00C45E8A" w:rsidRPr="003239BA" w:rsidRDefault="00C45E8A" w:rsidP="00C45E8A">
      <w:pPr>
        <w:numPr>
          <w:ilvl w:val="0"/>
          <w:numId w:val="2"/>
        </w:numPr>
        <w:spacing w:before="20" w:after="0" w:line="240" w:lineRule="auto"/>
        <w:jc w:val="both"/>
        <w:rPr>
          <w:rFonts w:ascii="Times New Roman" w:eastAsia="Times New Roman" w:hAnsi="Times New Roman" w:cs="Times New Roman"/>
          <w:sz w:val="20"/>
          <w:szCs w:val="20"/>
          <w:u w:val="single"/>
        </w:rPr>
      </w:pPr>
      <w:r w:rsidRPr="003239BA">
        <w:rPr>
          <w:rFonts w:ascii="Times New Roman" w:eastAsia="Times New Roman" w:hAnsi="Times New Roman" w:cs="Times New Roman"/>
          <w:sz w:val="20"/>
          <w:szCs w:val="20"/>
          <w:u w:val="single"/>
        </w:rPr>
        <w:t xml:space="preserve">Pakkumise hinda ei saa muuta peale pakkumiste </w:t>
      </w:r>
      <w:r w:rsidR="00C20F8B" w:rsidRPr="003239BA">
        <w:rPr>
          <w:rFonts w:ascii="Times New Roman" w:eastAsia="Times New Roman" w:hAnsi="Times New Roman" w:cs="Times New Roman"/>
          <w:sz w:val="20"/>
          <w:szCs w:val="20"/>
          <w:u w:val="single"/>
        </w:rPr>
        <w:t>esitamise tähtaja möödumist (p.1</w:t>
      </w:r>
      <w:r w:rsidR="00613964" w:rsidRPr="003239BA">
        <w:rPr>
          <w:rFonts w:ascii="Times New Roman" w:eastAsia="Times New Roman" w:hAnsi="Times New Roman" w:cs="Times New Roman"/>
          <w:sz w:val="20"/>
          <w:szCs w:val="20"/>
          <w:u w:val="single"/>
        </w:rPr>
        <w:t>1</w:t>
      </w:r>
      <w:r w:rsidRPr="003239BA">
        <w:rPr>
          <w:rFonts w:ascii="Times New Roman" w:eastAsia="Times New Roman" w:hAnsi="Times New Roman" w:cs="Times New Roman"/>
          <w:sz w:val="20"/>
          <w:szCs w:val="20"/>
          <w:u w:val="single"/>
        </w:rPr>
        <w:t>.1).</w:t>
      </w:r>
    </w:p>
    <w:p w:rsidR="00C45E8A" w:rsidRPr="003239BA" w:rsidRDefault="00C45E8A" w:rsidP="00C45E8A">
      <w:pPr>
        <w:numPr>
          <w:ilvl w:val="0"/>
          <w:numId w:val="2"/>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Iga Pakkuja võib esitada ainult ühe pakkumise. Pakkuja, kes esitab rohkem kui ühe pakkumise, lükatakse tagasi.</w:t>
      </w:r>
    </w:p>
    <w:p w:rsidR="00C45E8A" w:rsidRPr="003239BA" w:rsidRDefault="00C45E8A" w:rsidP="00C45E8A">
      <w:pPr>
        <w:spacing w:before="20" w:after="0" w:line="240" w:lineRule="auto"/>
        <w:ind w:firstLine="142"/>
        <w:jc w:val="both"/>
        <w:rPr>
          <w:rFonts w:ascii="Times New Roman" w:eastAsia="Times New Roman" w:hAnsi="Times New Roman" w:cs="Times New Roman"/>
          <w:sz w:val="20"/>
          <w:szCs w:val="20"/>
        </w:rPr>
      </w:pPr>
    </w:p>
    <w:p w:rsidR="00C45E8A" w:rsidRPr="003239BA" w:rsidRDefault="00C45E8A" w:rsidP="00C20A65">
      <w:pPr>
        <w:pStyle w:val="ListParagraph"/>
        <w:keepNext/>
        <w:numPr>
          <w:ilvl w:val="0"/>
          <w:numId w:val="2"/>
        </w:numPr>
        <w:tabs>
          <w:tab w:val="clear" w:pos="720"/>
        </w:tabs>
        <w:spacing w:after="0" w:line="240" w:lineRule="auto"/>
        <w:ind w:left="284" w:hanging="284"/>
        <w:jc w:val="both"/>
        <w:outlineLvl w:val="1"/>
        <w:rPr>
          <w:rFonts w:ascii="Times New Roman" w:eastAsia="Times New Roman" w:hAnsi="Times New Roman" w:cs="Times New Roman"/>
          <w:b/>
          <w:sz w:val="20"/>
          <w:szCs w:val="20"/>
        </w:rPr>
      </w:pPr>
      <w:bookmarkStart w:id="5" w:name="_Toc137544023"/>
      <w:bookmarkStart w:id="6" w:name="_Toc150674936"/>
      <w:bookmarkStart w:id="7" w:name="_Toc151530220"/>
      <w:r w:rsidRPr="003239BA">
        <w:rPr>
          <w:rFonts w:ascii="Times New Roman" w:eastAsia="Times New Roman" w:hAnsi="Times New Roman" w:cs="Times New Roman"/>
          <w:b/>
          <w:sz w:val="20"/>
          <w:szCs w:val="20"/>
        </w:rPr>
        <w:t>Kõikide pakkumiste tagasilükkamine</w:t>
      </w:r>
      <w:bookmarkEnd w:id="5"/>
      <w:bookmarkEnd w:id="6"/>
      <w:bookmarkEnd w:id="7"/>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C45E8A">
      <w:p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Ostjal on õigus igal ajal enne hankelepingu sõlmimist tagasi lükata kõik pakkumised, kui: </w:t>
      </w:r>
    </w:p>
    <w:p w:rsidR="00C45E8A" w:rsidRPr="003239BA" w:rsidRDefault="00C45E8A" w:rsidP="00C45E8A">
      <w:pPr>
        <w:numPr>
          <w:ilvl w:val="0"/>
          <w:numId w:val="18"/>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Ükski pakkumine ei vasta Ostja esitatud tingimustele;</w:t>
      </w:r>
    </w:p>
    <w:p w:rsidR="00C45E8A" w:rsidRPr="003239BA" w:rsidRDefault="00C45E8A" w:rsidP="00C45E8A">
      <w:pPr>
        <w:numPr>
          <w:ilvl w:val="0"/>
          <w:numId w:val="18"/>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Ostja ei suuda tagada hanke finantseerimist (kui ühegi esitatud pakkumise maksumus ei ole väiksem või võrdne eelarves hanke teostamiseks ettenähtud summaga või muul viisil hanke teostamiseks planeeritud summaga ning seetõttu puuduvad vahendid ükskõik millise eduka pakkumise teinud pakkujaga sõlmitava hankelepingu täitmiseks).</w:t>
      </w:r>
    </w:p>
    <w:p w:rsidR="00C45E8A" w:rsidRPr="003239BA" w:rsidRDefault="00C45E8A" w:rsidP="00C45E8A">
      <w:pPr>
        <w:numPr>
          <w:ilvl w:val="0"/>
          <w:numId w:val="18"/>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Hankemenetluse toimumise ajal on Ostjale saanud teatavaks andmed, mis välistavad või muudavad Ostja jaoks ebaotstarbekaks pakkumismenetluse lõpuleviimise hankedokumentides esitatud tingimustel või hankelepingu sõlmimine etteantud ja pakkumismenetluse käigus väljaselgitatud tingimustel ei vastaks muutunud asjaolude tõttu enam Ostja varasematele vajadustele või ootustele;</w:t>
      </w:r>
    </w:p>
    <w:p w:rsidR="00C45E8A" w:rsidRPr="003239BA" w:rsidRDefault="00C45E8A" w:rsidP="00C45E8A">
      <w:pPr>
        <w:numPr>
          <w:ilvl w:val="0"/>
          <w:numId w:val="18"/>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Langeb ära vajadus asja ostmise või teenuse tellimise järele põhjusel, mis ei sõltu Ostjast või põhjusel, mis sõltub või tuleneb seadusandluse muutumisest, kõrgemalseisvate asutuste haldusaktidest ja toimingutest;</w:t>
      </w:r>
    </w:p>
    <w:p w:rsidR="007368B0" w:rsidRPr="003239BA" w:rsidRDefault="007368B0" w:rsidP="00C45E8A">
      <w:pPr>
        <w:spacing w:after="0" w:line="240" w:lineRule="auto"/>
        <w:jc w:val="both"/>
        <w:rPr>
          <w:rFonts w:ascii="Times New Roman" w:eastAsia="Times New Roman" w:hAnsi="Times New Roman" w:cs="Times New Roman"/>
          <w:sz w:val="20"/>
          <w:szCs w:val="20"/>
        </w:rPr>
      </w:pPr>
    </w:p>
    <w:p w:rsidR="00C45E8A" w:rsidRPr="003239BA" w:rsidRDefault="00C45E8A" w:rsidP="00C45E8A">
      <w:p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Kõikide pakkumiste tagasilükkamise kohta edastab Ostja teate kõikidele pakkujatele, kellele hankedokumendid väljastati.</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p>
    <w:p w:rsidR="00C45E8A" w:rsidRPr="003239BA" w:rsidRDefault="00C45E8A" w:rsidP="00C45E8A">
      <w:pPr>
        <w:pStyle w:val="ListParagraph"/>
        <w:keepNext/>
        <w:numPr>
          <w:ilvl w:val="0"/>
          <w:numId w:val="2"/>
        </w:numPr>
        <w:tabs>
          <w:tab w:val="clear" w:pos="720"/>
        </w:tabs>
        <w:spacing w:after="0" w:line="240" w:lineRule="auto"/>
        <w:ind w:left="284" w:hanging="284"/>
        <w:jc w:val="both"/>
        <w:outlineLvl w:val="1"/>
        <w:rPr>
          <w:rFonts w:ascii="Times New Roman" w:eastAsia="Times New Roman" w:hAnsi="Times New Roman" w:cs="Times New Roman"/>
          <w:b/>
          <w:sz w:val="20"/>
          <w:szCs w:val="20"/>
        </w:rPr>
      </w:pPr>
      <w:bookmarkStart w:id="8" w:name="_Toc126383221"/>
      <w:r w:rsidRPr="003239BA">
        <w:rPr>
          <w:rFonts w:ascii="Times New Roman" w:eastAsia="Times New Roman" w:hAnsi="Times New Roman" w:cs="Times New Roman"/>
          <w:b/>
          <w:sz w:val="20"/>
          <w:szCs w:val="20"/>
        </w:rPr>
        <w:t>Osapoolte pädevus</w:t>
      </w:r>
      <w:bookmarkEnd w:id="8"/>
    </w:p>
    <w:p w:rsidR="000D334A" w:rsidRPr="003239BA" w:rsidRDefault="000D334A" w:rsidP="000D334A">
      <w:pPr>
        <w:pStyle w:val="ListParagraph"/>
        <w:keepNext/>
        <w:spacing w:after="0" w:line="240" w:lineRule="auto"/>
        <w:ind w:left="284"/>
        <w:jc w:val="both"/>
        <w:outlineLvl w:val="1"/>
        <w:rPr>
          <w:rFonts w:ascii="Times New Roman" w:eastAsia="Times New Roman" w:hAnsi="Times New Roman" w:cs="Times New Roman"/>
          <w:b/>
          <w:sz w:val="20"/>
          <w:szCs w:val="20"/>
        </w:rPr>
      </w:pPr>
    </w:p>
    <w:p w:rsidR="00C45E8A" w:rsidRPr="003239BA" w:rsidRDefault="00C45E8A" w:rsidP="00C45E8A">
      <w:pPr>
        <w:numPr>
          <w:ilvl w:val="0"/>
          <w:numId w:val="3"/>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Eeldatakse, et Ostja ja Pakkuja tunnevad kõiki hanke teostamiseks vajalikke seadusi, määrusi ja eeskirju. Kumbki osapool ei tohi oma huvides ära kasutada teise osapoole teadmatust või vigu. </w:t>
      </w:r>
    </w:p>
    <w:p w:rsidR="00C45E8A" w:rsidRPr="003239BA" w:rsidRDefault="00C45E8A" w:rsidP="00C45E8A">
      <w:pPr>
        <w:numPr>
          <w:ilvl w:val="0"/>
          <w:numId w:val="3"/>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Pakkumise osapooled on kohustatud teavitama teist osapoolt omal algatusel viivitamatult avastatud vigadest, puudustest ja riskiteguritest ning nende abinõudest, millega saab Hanget edendada ja paremate tulemuste saavutamist soodustada.</w:t>
      </w:r>
    </w:p>
    <w:p w:rsidR="00C45E8A" w:rsidRPr="003239BA" w:rsidRDefault="00C45E8A" w:rsidP="00C45E8A">
      <w:pPr>
        <w:numPr>
          <w:ilvl w:val="0"/>
          <w:numId w:val="3"/>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Pakkumiselt kõrvaldatakse kõik normaalset konkurentsi takistavad asjaolud, kõigile pakkujatele tagatakse võrdsed tingimused ning nad konkureerivad üksteisest sõltumatult. </w:t>
      </w:r>
    </w:p>
    <w:p w:rsidR="00C45E8A" w:rsidRPr="003239BA" w:rsidRDefault="00C45E8A" w:rsidP="00C45E8A">
      <w:pPr>
        <w:numPr>
          <w:ilvl w:val="0"/>
          <w:numId w:val="3"/>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Teated, otsused ja muud dokumendid, millele viidatakse käesolevas pakkumisdokumentatsioonis ja mida Ostja esitab pakkujatele või vastupidi, tuleb koostada nende sisu täielikku säilimist tagavas vormis. </w:t>
      </w:r>
    </w:p>
    <w:p w:rsidR="00C45E8A" w:rsidRPr="003239BA" w:rsidRDefault="00C45E8A" w:rsidP="00C45E8A">
      <w:pPr>
        <w:spacing w:before="20" w:after="0" w:line="240" w:lineRule="auto"/>
        <w:jc w:val="both"/>
        <w:outlineLvl w:val="1"/>
        <w:rPr>
          <w:rFonts w:ascii="Times New Roman" w:eastAsia="Times New Roman" w:hAnsi="Times New Roman" w:cs="Times New Roman"/>
          <w:b/>
          <w:sz w:val="20"/>
          <w:szCs w:val="20"/>
        </w:rPr>
      </w:pPr>
    </w:p>
    <w:p w:rsidR="00C45E8A" w:rsidRPr="003239BA" w:rsidRDefault="00C45E8A" w:rsidP="00C20A65">
      <w:pPr>
        <w:pStyle w:val="ListParagraph"/>
        <w:keepNext/>
        <w:numPr>
          <w:ilvl w:val="0"/>
          <w:numId w:val="2"/>
        </w:numPr>
        <w:tabs>
          <w:tab w:val="clear" w:pos="720"/>
        </w:tabs>
        <w:spacing w:after="0" w:line="240" w:lineRule="auto"/>
        <w:ind w:left="284" w:hanging="284"/>
        <w:jc w:val="both"/>
        <w:outlineLvl w:val="1"/>
        <w:rPr>
          <w:rFonts w:ascii="Times New Roman" w:eastAsia="Times New Roman" w:hAnsi="Times New Roman" w:cs="Times New Roman"/>
          <w:b/>
          <w:sz w:val="20"/>
          <w:szCs w:val="20"/>
        </w:rPr>
      </w:pPr>
      <w:bookmarkStart w:id="9" w:name="_Toc126383222"/>
      <w:r w:rsidRPr="003239BA">
        <w:rPr>
          <w:rFonts w:ascii="Times New Roman" w:eastAsia="Times New Roman" w:hAnsi="Times New Roman" w:cs="Times New Roman"/>
          <w:b/>
          <w:sz w:val="20"/>
          <w:szCs w:val="20"/>
        </w:rPr>
        <w:t>Pakkumise keel</w:t>
      </w:r>
      <w:bookmarkEnd w:id="9"/>
    </w:p>
    <w:p w:rsidR="00C45E8A" w:rsidRPr="003239BA" w:rsidRDefault="00C45E8A" w:rsidP="00C45E8A">
      <w:pPr>
        <w:spacing w:before="20" w:after="0" w:line="240" w:lineRule="auto"/>
        <w:jc w:val="both"/>
        <w:outlineLvl w:val="1"/>
        <w:rPr>
          <w:rFonts w:ascii="Times New Roman" w:eastAsia="Times New Roman" w:hAnsi="Times New Roman" w:cs="Times New Roman"/>
          <w:b/>
          <w:sz w:val="20"/>
          <w:szCs w:val="20"/>
        </w:rPr>
      </w:pPr>
    </w:p>
    <w:p w:rsidR="00C45E8A" w:rsidRPr="003239BA" w:rsidRDefault="00C45E8A" w:rsidP="000C2F0B">
      <w:pPr>
        <w:spacing w:after="0" w:line="240" w:lineRule="auto"/>
        <w:jc w:val="both"/>
        <w:rPr>
          <w:rFonts w:ascii="Times New Roman" w:eastAsia="Times New Roman" w:hAnsi="Times New Roman" w:cs="Times New Roman"/>
          <w:bCs/>
          <w:sz w:val="20"/>
          <w:szCs w:val="20"/>
        </w:rPr>
      </w:pPr>
      <w:r w:rsidRPr="003239BA">
        <w:rPr>
          <w:rFonts w:ascii="Times New Roman" w:eastAsia="Times New Roman" w:hAnsi="Times New Roman" w:cs="Times New Roman"/>
          <w:bCs/>
          <w:sz w:val="20"/>
          <w:szCs w:val="20"/>
        </w:rPr>
        <w:t>Pakkumise ja kogu hanke ametlikuks keeleks on eesti keel.</w:t>
      </w:r>
    </w:p>
    <w:p w:rsidR="00C45E8A" w:rsidRPr="003239BA" w:rsidRDefault="00C45E8A" w:rsidP="00C45E8A">
      <w:pPr>
        <w:spacing w:before="20" w:after="0" w:line="240" w:lineRule="auto"/>
        <w:ind w:firstLine="142"/>
        <w:jc w:val="both"/>
        <w:outlineLvl w:val="1"/>
        <w:rPr>
          <w:rFonts w:ascii="Times New Roman" w:eastAsia="Times New Roman" w:hAnsi="Times New Roman" w:cs="Times New Roman"/>
          <w:bCs/>
          <w:sz w:val="20"/>
          <w:szCs w:val="20"/>
        </w:rPr>
      </w:pPr>
    </w:p>
    <w:p w:rsidR="00C45E8A" w:rsidRPr="003239BA" w:rsidRDefault="00C45E8A" w:rsidP="00C20A65">
      <w:pPr>
        <w:pStyle w:val="ListParagraph"/>
        <w:keepNext/>
        <w:numPr>
          <w:ilvl w:val="0"/>
          <w:numId w:val="2"/>
        </w:numPr>
        <w:tabs>
          <w:tab w:val="clear" w:pos="720"/>
        </w:tabs>
        <w:spacing w:after="0" w:line="240" w:lineRule="auto"/>
        <w:ind w:left="426" w:hanging="426"/>
        <w:jc w:val="both"/>
        <w:outlineLvl w:val="0"/>
        <w:rPr>
          <w:rFonts w:ascii="Times New Roman" w:eastAsia="Times New Roman" w:hAnsi="Times New Roman" w:cs="Times New Roman"/>
          <w:b/>
          <w:sz w:val="20"/>
          <w:szCs w:val="20"/>
        </w:rPr>
      </w:pPr>
      <w:bookmarkStart w:id="10" w:name="_Toc126383223"/>
      <w:r w:rsidRPr="003239BA">
        <w:rPr>
          <w:rFonts w:ascii="Times New Roman" w:eastAsia="Times New Roman" w:hAnsi="Times New Roman" w:cs="Times New Roman"/>
          <w:b/>
          <w:sz w:val="20"/>
          <w:szCs w:val="20"/>
        </w:rPr>
        <w:t>Pakkumiste ettevalmistamine</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7368B0">
      <w:pPr>
        <w:keepNext/>
        <w:tabs>
          <w:tab w:val="num" w:pos="576"/>
        </w:tabs>
        <w:spacing w:after="0" w:line="240" w:lineRule="auto"/>
        <w:jc w:val="both"/>
        <w:outlineLvl w:val="1"/>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Tingimused pakkujale pakkumisel osalemiseks</w:t>
      </w:r>
    </w:p>
    <w:p w:rsidR="00C45E8A" w:rsidRPr="003239BA" w:rsidRDefault="00C45E8A" w:rsidP="00C45E8A">
      <w:pPr>
        <w:tabs>
          <w:tab w:val="num" w:pos="709"/>
        </w:tabs>
        <w:spacing w:before="20" w:after="0" w:line="240" w:lineRule="auto"/>
        <w:jc w:val="both"/>
        <w:rPr>
          <w:rFonts w:ascii="Times New Roman" w:eastAsia="Times New Roman" w:hAnsi="Times New Roman" w:cs="Times New Roman"/>
          <w:sz w:val="20"/>
          <w:szCs w:val="20"/>
        </w:rPr>
      </w:pPr>
    </w:p>
    <w:p w:rsidR="00C45E8A" w:rsidRPr="003239BA" w:rsidRDefault="00C45E8A" w:rsidP="00C45E8A">
      <w:pPr>
        <w:numPr>
          <w:ilvl w:val="0"/>
          <w:numId w:val="4"/>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Pakkujaks võib olla juriidilisest isikust ettevõtja sõltumata asukohariigist, kellel on täidetud hankedokumentides esitatud tingimused. </w:t>
      </w:r>
    </w:p>
    <w:p w:rsidR="00C45E8A" w:rsidRPr="003239BA" w:rsidRDefault="00C45E8A" w:rsidP="007368B0">
      <w:pPr>
        <w:numPr>
          <w:ilvl w:val="0"/>
          <w:numId w:val="4"/>
        </w:numPr>
        <w:spacing w:after="0" w:line="240" w:lineRule="auto"/>
        <w:jc w:val="both"/>
        <w:rPr>
          <w:rFonts w:ascii="Times New Roman" w:eastAsia="Times New Roman" w:hAnsi="Times New Roman" w:cs="Times New Roman"/>
          <w:sz w:val="20"/>
          <w:szCs w:val="20"/>
        </w:rPr>
      </w:pPr>
      <w:r w:rsidRPr="003239BA">
        <w:rPr>
          <w:rFonts w:ascii="Times New Roman" w:hAnsi="Times New Roman" w:cs="Times New Roman"/>
          <w:sz w:val="20"/>
          <w:szCs w:val="20"/>
        </w:rPr>
        <w:t xml:space="preserve">Pakkujal peab olema sarnaste </w:t>
      </w:r>
      <w:r w:rsidR="00D8470B">
        <w:rPr>
          <w:rFonts w:ascii="Times New Roman" w:hAnsi="Times New Roman" w:cs="Times New Roman"/>
          <w:sz w:val="20"/>
          <w:szCs w:val="20"/>
        </w:rPr>
        <w:t>tööde kogemus - veevõrgu modelleerimine;</w:t>
      </w:r>
    </w:p>
    <w:p w:rsidR="007368B0" w:rsidRPr="003239BA" w:rsidRDefault="007368B0" w:rsidP="00C45E8A">
      <w:pPr>
        <w:spacing w:before="20" w:after="0" w:line="240" w:lineRule="auto"/>
        <w:jc w:val="both"/>
        <w:rPr>
          <w:rFonts w:ascii="Times New Roman" w:eastAsia="Times New Roman" w:hAnsi="Times New Roman" w:cs="Times New Roman"/>
          <w:sz w:val="20"/>
          <w:szCs w:val="20"/>
        </w:rPr>
      </w:pP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Pakkuja majandusliku seisundi ja tehnilise kompetentsuse hindamiseks võib Ostja igal ajal enne hankelepingu sõlmimist ja pakkumise jõusoleku ajal nõuda pakkujalt täiendavate andmete ning tõendite esitamist, mille pakkuja on kohustatud Ostjale avaldama ja/või esitama. </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Sama nõue kehtib ka kohustuste täitmise kohta riiklike ja kohalike maksude osas.</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p>
    <w:p w:rsidR="00C45E8A" w:rsidRPr="003239BA" w:rsidRDefault="00274B1F" w:rsidP="00274B1F">
      <w:pPr>
        <w:numPr>
          <w:ilvl w:val="0"/>
          <w:numId w:val="4"/>
        </w:numPr>
        <w:tabs>
          <w:tab w:val="num" w:pos="1800"/>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Pakkujale esitatavad tingimused, Pakkuja ei tohi olla:</w:t>
      </w:r>
    </w:p>
    <w:p w:rsidR="00C20F8B" w:rsidRPr="003239BA" w:rsidRDefault="00C45E8A" w:rsidP="00C20F8B">
      <w:pPr>
        <w:pStyle w:val="ListParagraph"/>
        <w:numPr>
          <w:ilvl w:val="1"/>
          <w:numId w:val="24"/>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pankrotis või likvideerimisel, tema äritegevus on peatatud või ta on muus seesuguses seisukorras pakkuja asukohamaa seaduse kohaselt.</w:t>
      </w:r>
    </w:p>
    <w:p w:rsidR="00C20F8B" w:rsidRPr="003239BA" w:rsidRDefault="00C45E8A" w:rsidP="00C20F8B">
      <w:pPr>
        <w:pStyle w:val="ListParagraph"/>
        <w:numPr>
          <w:ilvl w:val="1"/>
          <w:numId w:val="24"/>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kelle vastu on esitatud pankrotimenetluse alguse avaldus või kelle vara on arestitud. </w:t>
      </w:r>
    </w:p>
    <w:p w:rsidR="00C20F8B" w:rsidRPr="003239BA" w:rsidRDefault="00C45E8A" w:rsidP="00C20F8B">
      <w:pPr>
        <w:pStyle w:val="ListParagraph"/>
        <w:numPr>
          <w:ilvl w:val="1"/>
          <w:numId w:val="24"/>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jõustunud kohtuotsusega on tõendatud, et pakkuja on viimase kolme aasta jooksul jätnud nõuetekohaselt täitmata pakkumismenetluse tulemusena temaga sõlmitud hankelepingu.</w:t>
      </w:r>
    </w:p>
    <w:p w:rsidR="00C45E8A" w:rsidRPr="003239BA" w:rsidRDefault="00C45E8A" w:rsidP="00C20F8B">
      <w:pPr>
        <w:pStyle w:val="ListParagraph"/>
        <w:numPr>
          <w:ilvl w:val="1"/>
          <w:numId w:val="24"/>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 ei vasta tegutsemiseks vastavas valdkonnas õigusaktidega ettenähtud nõuetele või tema majanduslik seisund või tehniline kompetentsus ei vasta ostja esitatud tingimustele.</w:t>
      </w:r>
    </w:p>
    <w:p w:rsidR="00C45E8A" w:rsidRPr="003239BA" w:rsidRDefault="00C45E8A" w:rsidP="00274B1F">
      <w:pPr>
        <w:numPr>
          <w:ilvl w:val="0"/>
          <w:numId w:val="24"/>
        </w:numPr>
        <w:spacing w:before="20" w:after="0" w:line="240" w:lineRule="auto"/>
        <w:ind w:left="709" w:hanging="283"/>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Ostja kõrvaldab pakkuja pakkumiselt igal ajal, kui selgub, et pakkuja on esitanud valeandmeid või muud oluliselt eksitavat teavet, mis on otsuse tegemisel määrava tähtsusega, või võltsitud dokumente.</w:t>
      </w:r>
    </w:p>
    <w:p w:rsidR="00C45E8A" w:rsidRPr="003239BA" w:rsidRDefault="00C45E8A" w:rsidP="007368B0">
      <w:pPr>
        <w:keepNext/>
        <w:numPr>
          <w:ilvl w:val="1"/>
          <w:numId w:val="0"/>
        </w:numPr>
        <w:tabs>
          <w:tab w:val="num" w:pos="576"/>
        </w:tabs>
        <w:spacing w:after="0" w:line="240" w:lineRule="auto"/>
        <w:jc w:val="both"/>
        <w:outlineLvl w:val="1"/>
        <w:rPr>
          <w:rFonts w:ascii="Times New Roman" w:eastAsia="Times New Roman" w:hAnsi="Times New Roman" w:cs="Times New Roman"/>
          <w:b/>
          <w:sz w:val="20"/>
          <w:szCs w:val="20"/>
        </w:rPr>
      </w:pPr>
    </w:p>
    <w:p w:rsidR="00C45E8A" w:rsidRPr="003239BA" w:rsidRDefault="00C45E8A" w:rsidP="00613964">
      <w:pPr>
        <w:pStyle w:val="ListParagraph"/>
        <w:keepNext/>
        <w:numPr>
          <w:ilvl w:val="0"/>
          <w:numId w:val="2"/>
        </w:numPr>
        <w:tabs>
          <w:tab w:val="num" w:pos="432"/>
        </w:tabs>
        <w:spacing w:after="0" w:line="240" w:lineRule="auto"/>
        <w:ind w:hanging="720"/>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Pakkumise kehtivus</w:t>
      </w:r>
    </w:p>
    <w:p w:rsidR="00613964" w:rsidRPr="003239BA" w:rsidRDefault="00613964" w:rsidP="00613964">
      <w:pPr>
        <w:pStyle w:val="ListParagraph"/>
        <w:keepNext/>
        <w:spacing w:after="0" w:line="240" w:lineRule="auto"/>
        <w:jc w:val="both"/>
        <w:outlineLvl w:val="0"/>
        <w:rPr>
          <w:rFonts w:ascii="Times New Roman" w:eastAsia="Times New Roman" w:hAnsi="Times New Roman" w:cs="Times New Roman"/>
          <w:b/>
          <w:sz w:val="20"/>
          <w:szCs w:val="20"/>
        </w:rPr>
      </w:pPr>
    </w:p>
    <w:p w:rsidR="007368B0" w:rsidRPr="003239BA" w:rsidRDefault="00C45E8A" w:rsidP="007368B0">
      <w:p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Pakkumised peavad olema jõus 60 päeva alates pakkumiste esitamise tähtajast.</w:t>
      </w:r>
    </w:p>
    <w:p w:rsidR="00DE7BF7" w:rsidRPr="003239BA" w:rsidRDefault="00DE7BF7" w:rsidP="00DE7BF7">
      <w:pPr>
        <w:pStyle w:val="ListParagraph"/>
        <w:keepNext/>
        <w:spacing w:after="0" w:line="240" w:lineRule="auto"/>
        <w:jc w:val="both"/>
        <w:outlineLvl w:val="0"/>
        <w:rPr>
          <w:rFonts w:ascii="Times New Roman" w:eastAsia="Times New Roman" w:hAnsi="Times New Roman" w:cs="Times New Roman"/>
          <w:b/>
          <w:sz w:val="20"/>
          <w:szCs w:val="20"/>
        </w:rPr>
      </w:pPr>
    </w:p>
    <w:p w:rsidR="00C45E8A" w:rsidRPr="003239BA" w:rsidRDefault="00C45E8A" w:rsidP="00C20A65">
      <w:pPr>
        <w:pStyle w:val="ListParagraph"/>
        <w:keepNext/>
        <w:numPr>
          <w:ilvl w:val="0"/>
          <w:numId w:val="2"/>
        </w:numPr>
        <w:tabs>
          <w:tab w:val="num" w:pos="432"/>
        </w:tabs>
        <w:spacing w:after="0" w:line="240" w:lineRule="auto"/>
        <w:ind w:hanging="720"/>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Pakkumise esitamine</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0D334A">
      <w:pPr>
        <w:keepNext/>
        <w:numPr>
          <w:ilvl w:val="1"/>
          <w:numId w:val="0"/>
        </w:numPr>
        <w:tabs>
          <w:tab w:val="num" w:pos="576"/>
        </w:tabs>
        <w:spacing w:after="0" w:line="240" w:lineRule="auto"/>
        <w:ind w:left="576" w:hanging="576"/>
        <w:jc w:val="both"/>
        <w:outlineLvl w:val="1"/>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Pakkumise esitamise üldtingimused</w:t>
      </w:r>
      <w:r w:rsidR="00866F9B" w:rsidRPr="003239BA">
        <w:rPr>
          <w:rFonts w:ascii="Times New Roman" w:eastAsia="Times New Roman" w:hAnsi="Times New Roman" w:cs="Times New Roman"/>
          <w:b/>
          <w:sz w:val="20"/>
          <w:szCs w:val="20"/>
        </w:rPr>
        <w:t>. Pakkumise võib esitada digitaalselt või paberkandjal (nn ümbrikus).</w:t>
      </w:r>
    </w:p>
    <w:p w:rsidR="00C45E8A" w:rsidRPr="003239BA" w:rsidRDefault="00C45E8A" w:rsidP="00585266">
      <w:pPr>
        <w:numPr>
          <w:ilvl w:val="0"/>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bCs/>
          <w:iCs/>
          <w:sz w:val="20"/>
          <w:szCs w:val="20"/>
        </w:rPr>
        <w:t>Pa</w:t>
      </w:r>
      <w:r w:rsidR="00487F10" w:rsidRPr="003239BA">
        <w:rPr>
          <w:rFonts w:ascii="Times New Roman" w:eastAsia="Times New Roman" w:hAnsi="Times New Roman" w:cs="Times New Roman"/>
          <w:bCs/>
          <w:iCs/>
          <w:sz w:val="20"/>
          <w:szCs w:val="20"/>
        </w:rPr>
        <w:t>kkumine esitatakse kirjalikult, paberkandjale või e-postile.</w:t>
      </w:r>
    </w:p>
    <w:p w:rsidR="00821A02" w:rsidRPr="003239BA" w:rsidRDefault="00821A02" w:rsidP="00DE7BF7">
      <w:pPr>
        <w:numPr>
          <w:ilvl w:val="1"/>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bCs/>
          <w:iCs/>
          <w:sz w:val="20"/>
          <w:szCs w:val="20"/>
        </w:rPr>
        <w:t>Digitaalsel formaadil (e-post, faks) pakkumisel pead Pakkuja küsima</w:t>
      </w:r>
      <w:r w:rsidR="0011566E" w:rsidRPr="003239BA">
        <w:rPr>
          <w:rFonts w:ascii="Times New Roman" w:eastAsia="Times New Roman" w:hAnsi="Times New Roman" w:cs="Times New Roman"/>
          <w:bCs/>
          <w:iCs/>
          <w:sz w:val="20"/>
          <w:szCs w:val="20"/>
        </w:rPr>
        <w:t xml:space="preserve"> pakkumise </w:t>
      </w:r>
      <w:r w:rsidRPr="003239BA">
        <w:rPr>
          <w:rFonts w:ascii="Times New Roman" w:eastAsia="Times New Roman" w:hAnsi="Times New Roman" w:cs="Times New Roman"/>
          <w:bCs/>
          <w:iCs/>
          <w:sz w:val="20"/>
          <w:szCs w:val="20"/>
        </w:rPr>
        <w:t xml:space="preserve"> </w:t>
      </w:r>
      <w:r w:rsidR="0011566E" w:rsidRPr="003239BA">
        <w:rPr>
          <w:rFonts w:ascii="Times New Roman" w:eastAsia="Times New Roman" w:hAnsi="Times New Roman" w:cs="Times New Roman"/>
          <w:bCs/>
          <w:iCs/>
          <w:sz w:val="20"/>
          <w:szCs w:val="20"/>
        </w:rPr>
        <w:t xml:space="preserve">kohalejõudmise </w:t>
      </w:r>
      <w:r w:rsidRPr="003239BA">
        <w:rPr>
          <w:rFonts w:ascii="Times New Roman" w:eastAsia="Times New Roman" w:hAnsi="Times New Roman" w:cs="Times New Roman"/>
          <w:bCs/>
          <w:iCs/>
          <w:sz w:val="20"/>
          <w:szCs w:val="20"/>
        </w:rPr>
        <w:t>kinnitust digitaalselt (näiteks: MS Outlook; Request a Delivery Receipt ja Request a Read Receipt)</w:t>
      </w:r>
      <w:r w:rsidR="0011566E" w:rsidRPr="003239BA">
        <w:rPr>
          <w:rFonts w:ascii="Times New Roman" w:eastAsia="Times New Roman" w:hAnsi="Times New Roman" w:cs="Times New Roman"/>
          <w:bCs/>
          <w:iCs/>
          <w:sz w:val="20"/>
          <w:szCs w:val="20"/>
        </w:rPr>
        <w:t>, saama ka vastuse ja/või telefonil (hiljemalt 20 min enne pakkumise esitamise tähtaega).</w:t>
      </w:r>
      <w:r w:rsidRPr="003239BA">
        <w:rPr>
          <w:rFonts w:ascii="Times New Roman" w:eastAsia="Times New Roman" w:hAnsi="Times New Roman" w:cs="Times New Roman"/>
          <w:bCs/>
          <w:iCs/>
          <w:sz w:val="20"/>
          <w:szCs w:val="20"/>
        </w:rPr>
        <w:t xml:space="preserve"> </w:t>
      </w:r>
    </w:p>
    <w:p w:rsidR="00C45E8A" w:rsidRPr="003239BA" w:rsidRDefault="00C45E8A" w:rsidP="00C45E8A">
      <w:pPr>
        <w:numPr>
          <w:ilvl w:val="0"/>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 koostab ühe pakkumisdokumendi originaali, mis esitatakse Ostjale suletud ümbrikus:</w:t>
      </w:r>
    </w:p>
    <w:p w:rsidR="00C45E8A" w:rsidRPr="003239BA" w:rsidRDefault="00C45E8A" w:rsidP="00C45E8A">
      <w:pPr>
        <w:numPr>
          <w:ilvl w:val="1"/>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Ümbrik peab olema adresseeritud Ostjale ja varustatud hanke nimetusega ning hoiatusega, et ümbrikke ei avataks enne hankedokumentides fikseeritud pakkumiste avamise tähtaega. </w:t>
      </w:r>
    </w:p>
    <w:p w:rsidR="00C45E8A" w:rsidRPr="003239BA" w:rsidRDefault="00C45E8A" w:rsidP="00C45E8A">
      <w:pPr>
        <w:numPr>
          <w:ilvl w:val="1"/>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lastRenderedPageBreak/>
        <w:t xml:space="preserve">Ümbrikule kantakse ka pakkuja nimi ja aadress. </w:t>
      </w:r>
    </w:p>
    <w:p w:rsidR="00C45E8A" w:rsidRPr="003239BA" w:rsidRDefault="00C45E8A" w:rsidP="00C45E8A">
      <w:pPr>
        <w:numPr>
          <w:ilvl w:val="1"/>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Toodud nõuete mittetäitmisel ei vastuta Ostja pakkumise võimaliku sattumise eest valesse kohta ega pakkumise enneaegse avamise eest.</w:t>
      </w:r>
    </w:p>
    <w:p w:rsidR="00C45E8A" w:rsidRPr="003239BA" w:rsidRDefault="00C45E8A" w:rsidP="00C45E8A">
      <w:pPr>
        <w:numPr>
          <w:ilvl w:val="0"/>
          <w:numId w:val="5"/>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 poolt pakkumise esitamine tähendab Pakkuja täielikku ja ühest nõusolekut ja arusaamist kõigist pakkumise tingimustest ja reeglitest, mis on teatavaks tehtud pakkumiskutses ja pakkumisdokumentatsioonis.</w:t>
      </w:r>
    </w:p>
    <w:p w:rsidR="00C45E8A" w:rsidRDefault="00C45E8A" w:rsidP="00320A0A">
      <w:pPr>
        <w:numPr>
          <w:ilvl w:val="0"/>
          <w:numId w:val="5"/>
        </w:numPr>
        <w:spacing w:before="20" w:after="60" w:line="240" w:lineRule="auto"/>
        <w:jc w:val="both"/>
        <w:rPr>
          <w:rFonts w:ascii="Times New Roman" w:eastAsia="Times New Roman" w:hAnsi="Times New Roman" w:cs="Times New Roman"/>
          <w:bCs/>
          <w:iCs/>
          <w:sz w:val="20"/>
          <w:szCs w:val="20"/>
        </w:rPr>
      </w:pPr>
      <w:r w:rsidRPr="003239BA">
        <w:rPr>
          <w:rFonts w:ascii="Times New Roman" w:eastAsia="Times New Roman" w:hAnsi="Times New Roman" w:cs="Times New Roman"/>
          <w:bCs/>
          <w:iCs/>
          <w:sz w:val="20"/>
          <w:szCs w:val="20"/>
        </w:rPr>
        <w:t>Pakkumine peab vastama kõikidele hanketingimustele, vastasel juhul lükatakse pakkumine tagasi.</w:t>
      </w:r>
    </w:p>
    <w:p w:rsidR="00856DF2" w:rsidRDefault="00856DF2" w:rsidP="00856DF2">
      <w:pPr>
        <w:spacing w:before="20" w:after="60" w:line="240" w:lineRule="auto"/>
        <w:ind w:left="720"/>
        <w:jc w:val="both"/>
        <w:rPr>
          <w:rFonts w:ascii="Times New Roman" w:eastAsia="Times New Roman" w:hAnsi="Times New Roman" w:cs="Times New Roman"/>
          <w:bCs/>
          <w:iCs/>
          <w:sz w:val="20"/>
          <w:szCs w:val="20"/>
        </w:rPr>
      </w:pPr>
    </w:p>
    <w:p w:rsidR="00856DF2" w:rsidRDefault="00856DF2" w:rsidP="00856DF2">
      <w:pPr>
        <w:pStyle w:val="ListParagraph"/>
        <w:keepNext/>
        <w:numPr>
          <w:ilvl w:val="0"/>
          <w:numId w:val="2"/>
        </w:numPr>
        <w:tabs>
          <w:tab w:val="num" w:pos="432"/>
        </w:tabs>
        <w:spacing w:after="0" w:line="240" w:lineRule="auto"/>
        <w:ind w:hanging="720"/>
        <w:jc w:val="both"/>
        <w:outlineLvl w:val="0"/>
        <w:rPr>
          <w:rFonts w:ascii="Times New Roman" w:eastAsia="Times New Roman" w:hAnsi="Times New Roman" w:cs="Times New Roman"/>
          <w:b/>
          <w:sz w:val="20"/>
          <w:szCs w:val="20"/>
        </w:rPr>
      </w:pPr>
      <w:r w:rsidRPr="00856DF2">
        <w:rPr>
          <w:rFonts w:ascii="Times New Roman" w:eastAsia="Times New Roman" w:hAnsi="Times New Roman" w:cs="Times New Roman"/>
          <w:b/>
          <w:sz w:val="20"/>
          <w:szCs w:val="20"/>
        </w:rPr>
        <w:t>Tehniline ja kutsealane pädevus</w:t>
      </w:r>
    </w:p>
    <w:p w:rsidR="00856DF2" w:rsidRDefault="00856DF2" w:rsidP="00856DF2">
      <w:pPr>
        <w:pStyle w:val="ListParagraph"/>
        <w:keepNext/>
        <w:spacing w:after="0" w:line="240" w:lineRule="auto"/>
        <w:jc w:val="both"/>
        <w:outlineLvl w:val="0"/>
        <w:rPr>
          <w:rFonts w:ascii="Times New Roman" w:eastAsia="Times New Roman" w:hAnsi="Times New Roman" w:cs="Times New Roman"/>
          <w:b/>
          <w:sz w:val="20"/>
          <w:szCs w:val="20"/>
        </w:rPr>
      </w:pPr>
    </w:p>
    <w:p w:rsidR="00856DF2" w:rsidRPr="00FE1A8E" w:rsidRDefault="00856DF2" w:rsidP="00856DF2">
      <w:pPr>
        <w:pStyle w:val="ListParagraph"/>
        <w:keepNext/>
        <w:spacing w:after="0" w:line="240" w:lineRule="auto"/>
        <w:ind w:left="0"/>
        <w:jc w:val="both"/>
        <w:outlineLvl w:val="0"/>
        <w:rPr>
          <w:rFonts w:ascii="Times New Roman" w:eastAsia="Times New Roman" w:hAnsi="Times New Roman" w:cs="Times New Roman"/>
          <w:bCs/>
          <w:iCs/>
          <w:sz w:val="20"/>
          <w:szCs w:val="20"/>
        </w:rPr>
      </w:pPr>
      <w:r w:rsidRPr="00FE1A8E">
        <w:rPr>
          <w:rFonts w:ascii="Times New Roman" w:eastAsia="Times New Roman" w:hAnsi="Times New Roman" w:cs="Times New Roman"/>
          <w:bCs/>
          <w:iCs/>
          <w:sz w:val="20"/>
          <w:szCs w:val="20"/>
        </w:rPr>
        <w:t>Pakkuja peab tagama teenuse osutamiseks järgmise kvalifikatsiooniga inseneri:</w:t>
      </w: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856DF2" w:rsidP="00856DF2">
      <w:pPr>
        <w:pStyle w:val="ListParagraph"/>
        <w:keepNext/>
        <w:numPr>
          <w:ilvl w:val="0"/>
          <w:numId w:val="4"/>
        </w:numPr>
        <w:spacing w:after="0" w:line="240" w:lineRule="auto"/>
        <w:jc w:val="both"/>
        <w:outlineLvl w:val="0"/>
        <w:rPr>
          <w:rFonts w:ascii="Times New Roman" w:eastAsia="Times New Roman" w:hAnsi="Times New Roman" w:cs="Times New Roman"/>
          <w:bCs/>
          <w:iCs/>
          <w:vanish/>
          <w:sz w:val="20"/>
          <w:szCs w:val="20"/>
        </w:rPr>
      </w:pPr>
    </w:p>
    <w:p w:rsidR="00856DF2" w:rsidRPr="00FE1A8E" w:rsidRDefault="00D8470B" w:rsidP="00856DF2">
      <w:pPr>
        <w:pStyle w:val="ListParagraph"/>
        <w:keepNext/>
        <w:numPr>
          <w:ilvl w:val="1"/>
          <w:numId w:val="4"/>
        </w:numPr>
        <w:spacing w:after="0" w:line="240" w:lineRule="auto"/>
        <w:jc w:val="both"/>
        <w:outlineLvl w:val="0"/>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kõrgharidus (minimaalselt M</w:t>
      </w:r>
      <w:r w:rsidR="00856DF2" w:rsidRPr="00FE1A8E">
        <w:rPr>
          <w:rFonts w:ascii="Times New Roman" w:eastAsia="Times New Roman" w:hAnsi="Times New Roman" w:cs="Times New Roman"/>
          <w:bCs/>
          <w:iCs/>
          <w:sz w:val="20"/>
          <w:szCs w:val="20"/>
        </w:rPr>
        <w:t>Sc) veevarustuse ja kanalisatsiooni erialal;</w:t>
      </w:r>
    </w:p>
    <w:p w:rsidR="00856DF2" w:rsidRPr="00FE1A8E" w:rsidRDefault="00856DF2" w:rsidP="00856DF2">
      <w:pPr>
        <w:pStyle w:val="ListParagraph"/>
        <w:keepNext/>
        <w:numPr>
          <w:ilvl w:val="1"/>
          <w:numId w:val="4"/>
        </w:numPr>
        <w:spacing w:after="0" w:line="240" w:lineRule="auto"/>
        <w:jc w:val="both"/>
        <w:outlineLvl w:val="0"/>
        <w:rPr>
          <w:rFonts w:ascii="Times New Roman" w:eastAsia="Times New Roman" w:hAnsi="Times New Roman" w:cs="Times New Roman"/>
          <w:bCs/>
          <w:iCs/>
          <w:sz w:val="20"/>
          <w:szCs w:val="20"/>
        </w:rPr>
      </w:pPr>
      <w:r w:rsidRPr="00FE1A8E">
        <w:rPr>
          <w:rFonts w:ascii="Times New Roman" w:eastAsia="Times New Roman" w:hAnsi="Times New Roman" w:cs="Times New Roman"/>
          <w:bCs/>
          <w:iCs/>
          <w:sz w:val="20"/>
          <w:szCs w:val="20"/>
        </w:rPr>
        <w:t>minimaalselt kolmeaastane töökogemus vee ja kanalisatsioonitorustike projekteerijana;</w:t>
      </w:r>
    </w:p>
    <w:p w:rsidR="00856DF2" w:rsidRPr="00FE1A8E" w:rsidRDefault="00856DF2" w:rsidP="00856DF2">
      <w:pPr>
        <w:pStyle w:val="ListParagraph"/>
        <w:keepNext/>
        <w:numPr>
          <w:ilvl w:val="1"/>
          <w:numId w:val="4"/>
        </w:numPr>
        <w:spacing w:before="20" w:after="60" w:line="240" w:lineRule="auto"/>
        <w:jc w:val="both"/>
        <w:outlineLvl w:val="0"/>
        <w:rPr>
          <w:rFonts w:ascii="Times New Roman" w:eastAsia="Times New Roman" w:hAnsi="Times New Roman" w:cs="Times New Roman"/>
          <w:bCs/>
          <w:iCs/>
          <w:sz w:val="20"/>
          <w:szCs w:val="20"/>
        </w:rPr>
      </w:pPr>
      <w:r w:rsidRPr="00FE1A8E">
        <w:rPr>
          <w:rFonts w:ascii="Times New Roman" w:eastAsia="Times New Roman" w:hAnsi="Times New Roman" w:cs="Times New Roman"/>
          <w:bCs/>
          <w:iCs/>
          <w:sz w:val="20"/>
          <w:szCs w:val="20"/>
        </w:rPr>
        <w:t>viimase viie aasta jooksul (0</w:t>
      </w:r>
      <w:r w:rsidR="00A1611E">
        <w:rPr>
          <w:rFonts w:ascii="Times New Roman" w:eastAsia="Times New Roman" w:hAnsi="Times New Roman" w:cs="Times New Roman"/>
          <w:bCs/>
          <w:iCs/>
          <w:sz w:val="20"/>
          <w:szCs w:val="20"/>
        </w:rPr>
        <w:t>3</w:t>
      </w:r>
      <w:r w:rsidRPr="00FE1A8E">
        <w:rPr>
          <w:rFonts w:ascii="Times New Roman" w:eastAsia="Times New Roman" w:hAnsi="Times New Roman" w:cs="Times New Roman"/>
          <w:bCs/>
          <w:iCs/>
          <w:sz w:val="20"/>
          <w:szCs w:val="20"/>
        </w:rPr>
        <w:t>.201</w:t>
      </w:r>
      <w:r w:rsidR="00A1611E">
        <w:rPr>
          <w:rFonts w:ascii="Times New Roman" w:eastAsia="Times New Roman" w:hAnsi="Times New Roman" w:cs="Times New Roman"/>
          <w:bCs/>
          <w:iCs/>
          <w:sz w:val="20"/>
          <w:szCs w:val="20"/>
        </w:rPr>
        <w:t>3</w:t>
      </w:r>
      <w:r w:rsidRPr="00FE1A8E">
        <w:rPr>
          <w:rFonts w:ascii="Times New Roman" w:eastAsia="Times New Roman" w:hAnsi="Times New Roman" w:cs="Times New Roman"/>
          <w:bCs/>
          <w:iCs/>
          <w:sz w:val="20"/>
          <w:szCs w:val="20"/>
        </w:rPr>
        <w:t>-0</w:t>
      </w:r>
      <w:r w:rsidR="00A1611E">
        <w:rPr>
          <w:rFonts w:ascii="Times New Roman" w:eastAsia="Times New Roman" w:hAnsi="Times New Roman" w:cs="Times New Roman"/>
          <w:bCs/>
          <w:iCs/>
          <w:sz w:val="20"/>
          <w:szCs w:val="20"/>
        </w:rPr>
        <w:t>3</w:t>
      </w:r>
      <w:r w:rsidRPr="00FE1A8E">
        <w:rPr>
          <w:rFonts w:ascii="Times New Roman" w:eastAsia="Times New Roman" w:hAnsi="Times New Roman" w:cs="Times New Roman"/>
          <w:bCs/>
          <w:iCs/>
          <w:sz w:val="20"/>
          <w:szCs w:val="20"/>
        </w:rPr>
        <w:t>.201</w:t>
      </w:r>
      <w:r w:rsidR="00A1611E">
        <w:rPr>
          <w:rFonts w:ascii="Times New Roman" w:eastAsia="Times New Roman" w:hAnsi="Times New Roman" w:cs="Times New Roman"/>
          <w:bCs/>
          <w:iCs/>
          <w:sz w:val="20"/>
          <w:szCs w:val="20"/>
        </w:rPr>
        <w:t>8</w:t>
      </w:r>
      <w:r w:rsidRPr="00FE1A8E">
        <w:rPr>
          <w:rFonts w:ascii="Times New Roman" w:eastAsia="Times New Roman" w:hAnsi="Times New Roman" w:cs="Times New Roman"/>
          <w:bCs/>
          <w:iCs/>
          <w:sz w:val="20"/>
          <w:szCs w:val="20"/>
        </w:rPr>
        <w:t xml:space="preserve">) olnud otsene teostaja vähemalt ühe üle </w:t>
      </w:r>
      <w:r w:rsidR="00A1611E">
        <w:rPr>
          <w:rFonts w:ascii="Times New Roman" w:eastAsia="Times New Roman" w:hAnsi="Times New Roman" w:cs="Times New Roman"/>
          <w:bCs/>
          <w:iCs/>
          <w:sz w:val="20"/>
          <w:szCs w:val="20"/>
        </w:rPr>
        <w:t>1</w:t>
      </w:r>
      <w:r w:rsidR="00FE1A8E" w:rsidRPr="00FE1A8E">
        <w:rPr>
          <w:rFonts w:ascii="Times New Roman" w:eastAsia="Times New Roman" w:hAnsi="Times New Roman" w:cs="Times New Roman"/>
          <w:bCs/>
          <w:iCs/>
          <w:sz w:val="20"/>
          <w:szCs w:val="20"/>
        </w:rPr>
        <w:t xml:space="preserve">0 </w:t>
      </w:r>
      <w:r w:rsidRPr="00FE1A8E">
        <w:rPr>
          <w:rFonts w:ascii="Times New Roman" w:eastAsia="Times New Roman" w:hAnsi="Times New Roman" w:cs="Times New Roman"/>
          <w:bCs/>
          <w:iCs/>
          <w:sz w:val="20"/>
          <w:szCs w:val="20"/>
        </w:rPr>
        <w:t>000 elanikuga piirkonna veevõrgu hüdraulilise mudeli koostamisel. Arvesse lähevad tööd, mis on eelni</w:t>
      </w:r>
      <w:r w:rsidR="00FE1A8E" w:rsidRPr="00FE1A8E">
        <w:rPr>
          <w:rFonts w:ascii="Times New Roman" w:eastAsia="Times New Roman" w:hAnsi="Times New Roman" w:cs="Times New Roman"/>
          <w:bCs/>
          <w:iCs/>
          <w:sz w:val="20"/>
          <w:szCs w:val="20"/>
        </w:rPr>
        <w:t>metatud perioodil lõpule viidud või töös.</w:t>
      </w:r>
    </w:p>
    <w:p w:rsidR="00856DF2" w:rsidRPr="00FE1A8E" w:rsidRDefault="00856DF2" w:rsidP="00856DF2">
      <w:pPr>
        <w:pStyle w:val="ListParagraph"/>
        <w:keepNext/>
        <w:numPr>
          <w:ilvl w:val="1"/>
          <w:numId w:val="4"/>
        </w:numPr>
        <w:spacing w:before="20" w:after="60" w:line="240" w:lineRule="auto"/>
        <w:jc w:val="both"/>
        <w:outlineLvl w:val="0"/>
        <w:rPr>
          <w:rFonts w:ascii="Times New Roman" w:eastAsia="Times New Roman" w:hAnsi="Times New Roman" w:cs="Times New Roman"/>
          <w:bCs/>
          <w:iCs/>
          <w:sz w:val="20"/>
          <w:szCs w:val="20"/>
        </w:rPr>
      </w:pPr>
      <w:r w:rsidRPr="00FE1A8E">
        <w:rPr>
          <w:rFonts w:ascii="Times New Roman" w:eastAsia="Times New Roman" w:hAnsi="Times New Roman" w:cs="Times New Roman"/>
          <w:bCs/>
          <w:iCs/>
          <w:sz w:val="20"/>
          <w:szCs w:val="20"/>
        </w:rPr>
        <w:t>eesti keele oskus vähemalt C1 tasemel (Euroopa Nõukogu keeleõppe raamdokumendi alusel) või emakeelena.</w:t>
      </w:r>
    </w:p>
    <w:p w:rsidR="00856DF2" w:rsidRPr="00FE1A8E" w:rsidRDefault="00856DF2" w:rsidP="00856DF2">
      <w:pPr>
        <w:spacing w:before="20" w:after="60" w:line="240" w:lineRule="auto"/>
        <w:jc w:val="both"/>
        <w:rPr>
          <w:rFonts w:ascii="Times New Roman" w:eastAsia="Times New Roman" w:hAnsi="Times New Roman" w:cs="Times New Roman"/>
          <w:bCs/>
          <w:iCs/>
          <w:sz w:val="20"/>
          <w:szCs w:val="20"/>
        </w:rPr>
      </w:pPr>
      <w:r w:rsidRPr="00FE1A8E">
        <w:rPr>
          <w:rFonts w:ascii="Times New Roman" w:eastAsia="Times New Roman" w:hAnsi="Times New Roman" w:cs="Times New Roman"/>
          <w:bCs/>
          <w:iCs/>
          <w:sz w:val="20"/>
          <w:szCs w:val="20"/>
        </w:rPr>
        <w:t xml:space="preserve">Pakkuja peab esitama inseneri kohta </w:t>
      </w:r>
      <w:r w:rsidR="00FE1A8E" w:rsidRPr="00FE1A8E">
        <w:rPr>
          <w:rFonts w:ascii="Times New Roman" w:eastAsia="Times New Roman" w:hAnsi="Times New Roman" w:cs="Times New Roman"/>
          <w:bCs/>
          <w:iCs/>
          <w:sz w:val="20"/>
          <w:szCs w:val="20"/>
        </w:rPr>
        <w:t xml:space="preserve">vabas </w:t>
      </w:r>
      <w:r w:rsidRPr="00FE1A8E">
        <w:rPr>
          <w:rFonts w:ascii="Times New Roman" w:eastAsia="Times New Roman" w:hAnsi="Times New Roman" w:cs="Times New Roman"/>
          <w:bCs/>
          <w:iCs/>
          <w:sz w:val="20"/>
          <w:szCs w:val="20"/>
        </w:rPr>
        <w:t>vormi</w:t>
      </w:r>
      <w:r w:rsidR="00FE1A8E" w:rsidRPr="00FE1A8E">
        <w:rPr>
          <w:rFonts w:ascii="Times New Roman" w:eastAsia="Times New Roman" w:hAnsi="Times New Roman" w:cs="Times New Roman"/>
          <w:bCs/>
          <w:iCs/>
          <w:sz w:val="20"/>
          <w:szCs w:val="20"/>
        </w:rPr>
        <w:t>s</w:t>
      </w:r>
      <w:r w:rsidRPr="00FE1A8E">
        <w:rPr>
          <w:rFonts w:ascii="Times New Roman" w:eastAsia="Times New Roman" w:hAnsi="Times New Roman" w:cs="Times New Roman"/>
          <w:bCs/>
          <w:iCs/>
          <w:sz w:val="20"/>
          <w:szCs w:val="20"/>
        </w:rPr>
        <w:t xml:space="preserve"> CV, milles esitatud andmetest peab olema võimalik hinnata projekteerija vastavust kvalifitseerimistingimustele, ning haridust tõendavate dokumentide (diplomi) koopiad.</w:t>
      </w:r>
    </w:p>
    <w:p w:rsidR="00F0417F" w:rsidRPr="00FE1A8E" w:rsidRDefault="00856DF2" w:rsidP="00856DF2">
      <w:pPr>
        <w:spacing w:before="20" w:after="60" w:line="240" w:lineRule="auto"/>
        <w:jc w:val="both"/>
        <w:rPr>
          <w:rFonts w:ascii="Times New Roman" w:eastAsia="Times New Roman" w:hAnsi="Times New Roman" w:cs="Times New Roman"/>
          <w:bCs/>
          <w:iCs/>
          <w:sz w:val="20"/>
          <w:szCs w:val="20"/>
        </w:rPr>
      </w:pPr>
      <w:r w:rsidRPr="00FE1A8E">
        <w:rPr>
          <w:rFonts w:ascii="Times New Roman" w:eastAsia="Times New Roman" w:hAnsi="Times New Roman" w:cs="Times New Roman"/>
          <w:bCs/>
          <w:iCs/>
          <w:sz w:val="20"/>
          <w:szCs w:val="20"/>
        </w:rPr>
        <w:t>Juhul, kui inseneri puhul ei ole täidetud eesti keele oskuse nõue, peab pakkuja lisama CV-le pakkuja kinnituse, et on teadlik kohustusest tagada omal kulul pidevalt tõlke olemasolu suuliseks ja kirjalikuks suhtlemiseks Tellijaga.</w:t>
      </w:r>
    </w:p>
    <w:p w:rsidR="00FE1A8E" w:rsidRPr="00FE1A8E" w:rsidRDefault="00FE1A8E" w:rsidP="00856DF2">
      <w:pPr>
        <w:spacing w:before="20" w:after="60" w:line="240" w:lineRule="auto"/>
        <w:jc w:val="both"/>
        <w:rPr>
          <w:rFonts w:ascii="Times New Roman" w:eastAsia="Times New Roman" w:hAnsi="Times New Roman" w:cs="Times New Roman"/>
          <w:color w:val="000000"/>
          <w:sz w:val="20"/>
          <w:szCs w:val="20"/>
          <w:lang w:eastAsia="et-EE"/>
        </w:rPr>
      </w:pPr>
      <w:r w:rsidRPr="00FE1A8E">
        <w:rPr>
          <w:rFonts w:ascii="Times New Roman" w:eastAsia="Times New Roman" w:hAnsi="Times New Roman" w:cs="Times New Roman"/>
          <w:color w:val="000000"/>
          <w:sz w:val="20"/>
          <w:szCs w:val="20"/>
          <w:lang w:eastAsia="et-EE"/>
        </w:rPr>
        <w:t>Juhul, kui inseneri tööandjaks on pakkumuses pakkujana, ühispakkujana või alltöövõtjana mitteosalev isik, tuleb vastava võtmeeksperdi CV-le lisada tööandja kinnitus inseneri pakkumuses osalemise kohta.</w:t>
      </w:r>
    </w:p>
    <w:p w:rsidR="00FE1A8E" w:rsidRDefault="00FE1A8E" w:rsidP="00856DF2">
      <w:pPr>
        <w:spacing w:before="20" w:after="60" w:line="240" w:lineRule="auto"/>
        <w:jc w:val="both"/>
        <w:rPr>
          <w:rFonts w:ascii="Times New Roman" w:eastAsia="Times New Roman" w:hAnsi="Times New Roman" w:cs="Times New Roman"/>
          <w:color w:val="000000"/>
          <w:sz w:val="20"/>
          <w:szCs w:val="20"/>
          <w:lang w:eastAsia="et-EE"/>
        </w:rPr>
      </w:pPr>
      <w:r w:rsidRPr="00FE1A8E">
        <w:rPr>
          <w:rFonts w:ascii="Times New Roman" w:eastAsia="Times New Roman" w:hAnsi="Times New Roman" w:cs="Times New Roman"/>
          <w:color w:val="000000"/>
          <w:sz w:val="20"/>
          <w:szCs w:val="20"/>
          <w:lang w:eastAsia="et-EE"/>
        </w:rPr>
        <w:t>Juhul, kui pakkuja (ühispakkujad kui tervik) kasutab teise isiku näitajaid oma tehnilise pädevuse kvalifitseerimise tingimustele vastavuse tõendamiseks, tuleb iga sellise isiku kohta esitada selle isiku kinnitus pakkumuses</w:t>
      </w:r>
      <w:r w:rsidR="0068784E">
        <w:rPr>
          <w:rFonts w:ascii="Times New Roman" w:eastAsia="Times New Roman" w:hAnsi="Times New Roman" w:cs="Times New Roman"/>
          <w:color w:val="000000"/>
          <w:sz w:val="20"/>
          <w:szCs w:val="20"/>
          <w:lang w:eastAsia="et-EE"/>
        </w:rPr>
        <w:t xml:space="preserve"> </w:t>
      </w:r>
      <w:r w:rsidRPr="00FE1A8E">
        <w:rPr>
          <w:rFonts w:ascii="Times New Roman" w:eastAsia="Times New Roman" w:hAnsi="Times New Roman" w:cs="Times New Roman"/>
          <w:color w:val="000000"/>
          <w:sz w:val="20"/>
          <w:szCs w:val="20"/>
          <w:lang w:eastAsia="et-EE"/>
        </w:rPr>
        <w:t>osalemise kohta</w:t>
      </w:r>
      <w:r w:rsidR="0068784E">
        <w:rPr>
          <w:rFonts w:ascii="Times New Roman" w:eastAsia="Times New Roman" w:hAnsi="Times New Roman" w:cs="Times New Roman"/>
          <w:color w:val="000000"/>
          <w:sz w:val="20"/>
          <w:szCs w:val="20"/>
          <w:lang w:eastAsia="et-EE"/>
        </w:rPr>
        <w:t>.</w:t>
      </w:r>
    </w:p>
    <w:p w:rsidR="0068784E" w:rsidRPr="00FE1A8E" w:rsidRDefault="0068784E" w:rsidP="00856DF2">
      <w:pPr>
        <w:spacing w:before="20" w:after="60" w:line="240" w:lineRule="auto"/>
        <w:jc w:val="both"/>
        <w:rPr>
          <w:rFonts w:ascii="Times New Roman" w:eastAsia="Times New Roman" w:hAnsi="Times New Roman" w:cs="Times New Roman"/>
          <w:color w:val="000000"/>
          <w:sz w:val="20"/>
          <w:szCs w:val="20"/>
          <w:lang w:eastAsia="et-EE"/>
        </w:rPr>
      </w:pPr>
      <w:r w:rsidRPr="0068784E">
        <w:rPr>
          <w:rFonts w:ascii="Times New Roman" w:eastAsia="Times New Roman" w:hAnsi="Times New Roman" w:cs="Times New Roman"/>
          <w:color w:val="000000"/>
          <w:sz w:val="20"/>
          <w:szCs w:val="20"/>
          <w:lang w:eastAsia="et-EE"/>
        </w:rPr>
        <w:t>Iga pakkuja ja pakkumuses esitatav alltöövõtja peab oma asukohamaa seaduse kohaselt olema registreeritud riiklikus äriregistris ja/või erialases registris ja Eesti seaduste kohaselt Eesti Majandustegevuse Registris (MTR).</w:t>
      </w:r>
    </w:p>
    <w:p w:rsidR="00FE1A8E" w:rsidRDefault="00FE1A8E" w:rsidP="00856DF2">
      <w:pPr>
        <w:spacing w:before="20" w:after="60" w:line="240" w:lineRule="auto"/>
        <w:jc w:val="both"/>
        <w:rPr>
          <w:rFonts w:ascii="Times New Roman" w:eastAsia="Times New Roman" w:hAnsi="Times New Roman" w:cs="Times New Roman"/>
          <w:bCs/>
          <w:iCs/>
          <w:sz w:val="20"/>
          <w:szCs w:val="20"/>
        </w:rPr>
      </w:pPr>
    </w:p>
    <w:p w:rsidR="00FE1A8E" w:rsidRPr="003239BA" w:rsidRDefault="00FE1A8E" w:rsidP="00856DF2">
      <w:pPr>
        <w:spacing w:before="20" w:after="60" w:line="240" w:lineRule="auto"/>
        <w:jc w:val="both"/>
        <w:rPr>
          <w:rFonts w:ascii="Times New Roman" w:eastAsia="Times New Roman" w:hAnsi="Times New Roman" w:cs="Times New Roman"/>
          <w:bCs/>
          <w:iCs/>
          <w:sz w:val="20"/>
          <w:szCs w:val="20"/>
        </w:rPr>
      </w:pPr>
    </w:p>
    <w:p w:rsidR="00856DF2" w:rsidRDefault="00C45E8A" w:rsidP="00856DF2">
      <w:pPr>
        <w:pStyle w:val="ListParagraph"/>
        <w:keepNext/>
        <w:numPr>
          <w:ilvl w:val="0"/>
          <w:numId w:val="2"/>
        </w:numPr>
        <w:tabs>
          <w:tab w:val="num" w:pos="432"/>
        </w:tabs>
        <w:spacing w:after="0" w:line="240" w:lineRule="auto"/>
        <w:ind w:hanging="720"/>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Pakkumise esitamise aeg</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C45E8A">
      <w:pPr>
        <w:numPr>
          <w:ilvl w:val="0"/>
          <w:numId w:val="10"/>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Pakkumiste esitamise lõpptähtaeg</w:t>
      </w:r>
      <w:r w:rsidRPr="003239BA">
        <w:rPr>
          <w:rFonts w:ascii="Times New Roman" w:eastAsia="Times New Roman" w:hAnsi="Times New Roman" w:cs="Times New Roman"/>
          <w:noProof/>
          <w:sz w:val="20"/>
          <w:szCs w:val="20"/>
        </w:rPr>
        <w:t xml:space="preserve"> on </w:t>
      </w:r>
      <w:r w:rsidR="00A1611E" w:rsidRPr="008158E4">
        <w:rPr>
          <w:rFonts w:ascii="Times New Roman" w:eastAsia="Times New Roman" w:hAnsi="Times New Roman" w:cs="Times New Roman"/>
          <w:b/>
          <w:noProof/>
          <w:sz w:val="20"/>
          <w:szCs w:val="20"/>
        </w:rPr>
        <w:t>21</w:t>
      </w:r>
      <w:r w:rsidR="003A3A06" w:rsidRPr="008158E4">
        <w:rPr>
          <w:rFonts w:ascii="Times New Roman" w:eastAsia="Times New Roman" w:hAnsi="Times New Roman" w:cs="Times New Roman"/>
          <w:b/>
          <w:noProof/>
          <w:sz w:val="20"/>
          <w:szCs w:val="20"/>
        </w:rPr>
        <w:t xml:space="preserve">. </w:t>
      </w:r>
      <w:r w:rsidR="00A1611E" w:rsidRPr="008158E4">
        <w:rPr>
          <w:rFonts w:ascii="Times New Roman" w:eastAsia="Times New Roman" w:hAnsi="Times New Roman" w:cs="Times New Roman"/>
          <w:b/>
          <w:noProof/>
          <w:sz w:val="20"/>
          <w:szCs w:val="20"/>
        </w:rPr>
        <w:t>juuni</w:t>
      </w:r>
      <w:r w:rsidR="00866F9B" w:rsidRPr="008158E4">
        <w:rPr>
          <w:rFonts w:ascii="Times New Roman" w:eastAsia="Times New Roman" w:hAnsi="Times New Roman" w:cs="Times New Roman"/>
          <w:b/>
          <w:noProof/>
          <w:sz w:val="20"/>
          <w:szCs w:val="20"/>
        </w:rPr>
        <w:t xml:space="preserve"> </w:t>
      </w:r>
      <w:r w:rsidRPr="008158E4">
        <w:rPr>
          <w:rFonts w:ascii="Times New Roman" w:eastAsia="Times New Roman" w:hAnsi="Times New Roman" w:cs="Times New Roman"/>
          <w:b/>
          <w:noProof/>
          <w:sz w:val="20"/>
          <w:szCs w:val="20"/>
        </w:rPr>
        <w:t>201</w:t>
      </w:r>
      <w:r w:rsidR="008158E4">
        <w:rPr>
          <w:rFonts w:ascii="Times New Roman" w:eastAsia="Times New Roman" w:hAnsi="Times New Roman" w:cs="Times New Roman"/>
          <w:b/>
          <w:noProof/>
          <w:sz w:val="20"/>
          <w:szCs w:val="20"/>
        </w:rPr>
        <w:t>8</w:t>
      </w:r>
      <w:r w:rsidRPr="008158E4">
        <w:rPr>
          <w:rFonts w:ascii="Times New Roman" w:eastAsia="Times New Roman" w:hAnsi="Times New Roman" w:cs="Times New Roman"/>
          <w:b/>
          <w:noProof/>
          <w:sz w:val="20"/>
          <w:szCs w:val="20"/>
        </w:rPr>
        <w:t xml:space="preserve"> kell</w:t>
      </w:r>
      <w:r w:rsidRPr="003239BA">
        <w:rPr>
          <w:rFonts w:ascii="Times New Roman" w:eastAsia="Times New Roman" w:hAnsi="Times New Roman" w:cs="Times New Roman"/>
          <w:b/>
          <w:noProof/>
          <w:sz w:val="20"/>
          <w:szCs w:val="20"/>
        </w:rPr>
        <w:t xml:space="preserve"> 1</w:t>
      </w:r>
      <w:r w:rsidR="00866F9B" w:rsidRPr="003239BA">
        <w:rPr>
          <w:rFonts w:ascii="Times New Roman" w:eastAsia="Times New Roman" w:hAnsi="Times New Roman" w:cs="Times New Roman"/>
          <w:b/>
          <w:noProof/>
          <w:sz w:val="20"/>
          <w:szCs w:val="20"/>
        </w:rPr>
        <w:t>4</w:t>
      </w:r>
      <w:r w:rsidRPr="003239BA">
        <w:rPr>
          <w:rFonts w:ascii="Times New Roman" w:eastAsia="Times New Roman" w:hAnsi="Times New Roman" w:cs="Times New Roman"/>
          <w:b/>
          <w:noProof/>
          <w:sz w:val="20"/>
          <w:szCs w:val="20"/>
        </w:rPr>
        <w:t>.00</w:t>
      </w:r>
      <w:r w:rsidRPr="003239BA">
        <w:rPr>
          <w:rFonts w:ascii="Times New Roman" w:eastAsia="Times New Roman" w:hAnsi="Times New Roman" w:cs="Times New Roman"/>
          <w:b/>
          <w:sz w:val="20"/>
          <w:szCs w:val="20"/>
        </w:rPr>
        <w:t xml:space="preserve"> </w:t>
      </w:r>
      <w:r w:rsidRPr="003239BA">
        <w:rPr>
          <w:rFonts w:ascii="Times New Roman" w:eastAsia="Times New Roman" w:hAnsi="Times New Roman" w:cs="Times New Roman"/>
          <w:sz w:val="20"/>
          <w:szCs w:val="20"/>
        </w:rPr>
        <w:t>Eesti aja järgi (www.metrosert.ee).</w:t>
      </w:r>
    </w:p>
    <w:p w:rsidR="00C45E8A" w:rsidRPr="003239BA" w:rsidRDefault="00487F10" w:rsidP="00C45E8A">
      <w:pPr>
        <w:numPr>
          <w:ilvl w:val="0"/>
          <w:numId w:val="10"/>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Pakkumised tuleb</w:t>
      </w:r>
      <w:r w:rsidR="00C45E8A" w:rsidRPr="003239BA">
        <w:rPr>
          <w:rFonts w:ascii="Times New Roman" w:eastAsia="Times New Roman" w:hAnsi="Times New Roman" w:cs="Times New Roman"/>
          <w:sz w:val="20"/>
          <w:szCs w:val="20"/>
        </w:rPr>
        <w:t xml:space="preserve"> tuua AS-le Tartu Veevärk aadressil </w:t>
      </w:r>
      <w:r w:rsidR="00C45E8A" w:rsidRPr="003239BA">
        <w:rPr>
          <w:rFonts w:ascii="Times New Roman" w:eastAsia="Times New Roman" w:hAnsi="Times New Roman" w:cs="Times New Roman"/>
          <w:b/>
          <w:sz w:val="20"/>
          <w:szCs w:val="20"/>
        </w:rPr>
        <w:t>Tähe 118 (V korrus, sekretäri kätte)</w:t>
      </w:r>
      <w:r w:rsidRPr="003239BA">
        <w:rPr>
          <w:rFonts w:ascii="Times New Roman" w:eastAsia="Times New Roman" w:hAnsi="Times New Roman" w:cs="Times New Roman"/>
          <w:sz w:val="20"/>
          <w:szCs w:val="20"/>
        </w:rPr>
        <w:t xml:space="preserve">, Tartu 51013 või Tellija e-posti aadressile </w:t>
      </w:r>
      <w:hyperlink r:id="rId8" w:history="1">
        <w:r w:rsidRPr="003239BA">
          <w:rPr>
            <w:rStyle w:val="Hyperlink"/>
            <w:rFonts w:ascii="Times New Roman" w:eastAsia="Times New Roman" w:hAnsi="Times New Roman" w:cs="Times New Roman"/>
            <w:sz w:val="20"/>
            <w:szCs w:val="20"/>
          </w:rPr>
          <w:t>tartuvesi@tartuvesi.ee</w:t>
        </w:r>
      </w:hyperlink>
      <w:r w:rsidRPr="003239BA">
        <w:rPr>
          <w:rFonts w:ascii="Times New Roman" w:eastAsia="Times New Roman" w:hAnsi="Times New Roman" w:cs="Times New Roman"/>
          <w:sz w:val="20"/>
          <w:szCs w:val="20"/>
        </w:rPr>
        <w:t xml:space="preserve"> .</w:t>
      </w:r>
    </w:p>
    <w:p w:rsidR="00C45E8A" w:rsidRPr="003239BA" w:rsidRDefault="00C45E8A" w:rsidP="00C45E8A">
      <w:pPr>
        <w:numPr>
          <w:ilvl w:val="0"/>
          <w:numId w:val="10"/>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Hilinenud pakkumisi ei menetleta ja need tagastatakse esitajale.</w:t>
      </w:r>
    </w:p>
    <w:p w:rsidR="00C45E8A" w:rsidRPr="003239BA" w:rsidRDefault="00C45E8A" w:rsidP="00C45E8A">
      <w:pPr>
        <w:numPr>
          <w:ilvl w:val="0"/>
          <w:numId w:val="10"/>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Pakkumise laekumise kohta antakse pakkujale tõend, milles on märgitud pakkumise kättesaamise kuupäev ja kellaaeg. </w:t>
      </w:r>
    </w:p>
    <w:p w:rsidR="00C45E8A" w:rsidRPr="003239BA" w:rsidRDefault="00C45E8A" w:rsidP="00C45E8A">
      <w:pPr>
        <w:spacing w:before="20" w:after="0" w:line="240" w:lineRule="auto"/>
        <w:ind w:firstLine="142"/>
        <w:jc w:val="both"/>
        <w:rPr>
          <w:rFonts w:ascii="Times New Roman" w:eastAsia="Times New Roman" w:hAnsi="Times New Roman" w:cs="Times New Roman"/>
          <w:sz w:val="20"/>
          <w:szCs w:val="20"/>
        </w:rPr>
      </w:pPr>
    </w:p>
    <w:p w:rsidR="00C45E8A" w:rsidRPr="003239BA" w:rsidRDefault="00C45E8A" w:rsidP="00613964">
      <w:pPr>
        <w:pStyle w:val="ListParagraph"/>
        <w:keepNext/>
        <w:numPr>
          <w:ilvl w:val="0"/>
          <w:numId w:val="2"/>
        </w:numPr>
        <w:tabs>
          <w:tab w:val="num" w:pos="432"/>
        </w:tabs>
        <w:spacing w:after="0" w:line="240" w:lineRule="auto"/>
        <w:ind w:hanging="720"/>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Pakkumise muutmine või tagasivõtmine</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C45E8A">
      <w:pPr>
        <w:numPr>
          <w:ilvl w:val="0"/>
          <w:numId w:val="16"/>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 võib pärast esitamist oma pakkumist muuta või tagasi võtta, tingimusel, et muutmise või tagasivõtmise soov on kirjalikult jõudnud Ostja kätte enne pakkumiste esitamise tähtaja möödumist.</w:t>
      </w:r>
    </w:p>
    <w:p w:rsidR="00C45E8A" w:rsidRPr="003239BA" w:rsidRDefault="00C45E8A" w:rsidP="00C45E8A">
      <w:pPr>
        <w:numPr>
          <w:ilvl w:val="0"/>
          <w:numId w:val="16"/>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 poolt esitatud muudatuse või tagasivõtmise teade peab olema ette valmistatud, pitseeritud, markeeritud ja kätte toimetatud vastavalt punktis 3.1. esitatud tingimustele, kus on lisaks märgitud vastavalt “MUUDATUS” või “TAGASIVÕTMINE”</w:t>
      </w:r>
    </w:p>
    <w:p w:rsidR="00C45E8A" w:rsidRPr="003239BA" w:rsidRDefault="00C45E8A" w:rsidP="00C45E8A">
      <w:pPr>
        <w:numPr>
          <w:ilvl w:val="0"/>
          <w:numId w:val="16"/>
        </w:numPr>
        <w:spacing w:before="20" w:after="6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Pakkumist ei saa muuta ega tagasi võtta pärast pakkumise esitamise tähtaja möödumist.</w:t>
      </w:r>
    </w:p>
    <w:p w:rsidR="00613964" w:rsidRPr="003239BA" w:rsidRDefault="00613964" w:rsidP="00613964">
      <w:pPr>
        <w:spacing w:before="20" w:after="60" w:line="240" w:lineRule="auto"/>
        <w:ind w:left="720"/>
        <w:jc w:val="both"/>
        <w:rPr>
          <w:rFonts w:ascii="Times New Roman" w:eastAsia="Times New Roman" w:hAnsi="Times New Roman" w:cs="Times New Roman"/>
          <w:sz w:val="20"/>
          <w:szCs w:val="20"/>
        </w:rPr>
      </w:pPr>
    </w:p>
    <w:p w:rsidR="00613964" w:rsidRPr="003239BA" w:rsidRDefault="00613964" w:rsidP="00613964">
      <w:pPr>
        <w:pStyle w:val="ListParagraph"/>
        <w:keepNext/>
        <w:numPr>
          <w:ilvl w:val="0"/>
          <w:numId w:val="2"/>
        </w:numPr>
        <w:tabs>
          <w:tab w:val="num" w:pos="432"/>
        </w:tabs>
        <w:spacing w:after="0" w:line="240" w:lineRule="auto"/>
        <w:ind w:hanging="720"/>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Pakkumiste vastavaks tunnistamine</w:t>
      </w:r>
    </w:p>
    <w:p w:rsidR="00C45E8A" w:rsidRPr="003239BA" w:rsidRDefault="00C45E8A" w:rsidP="00C45E8A">
      <w:pPr>
        <w:spacing w:before="20" w:after="0" w:line="240" w:lineRule="auto"/>
        <w:jc w:val="both"/>
        <w:outlineLvl w:val="1"/>
        <w:rPr>
          <w:rFonts w:ascii="Times New Roman" w:eastAsia="Times New Roman" w:hAnsi="Times New Roman" w:cs="Times New Roman"/>
          <w:sz w:val="20"/>
          <w:szCs w:val="20"/>
        </w:rPr>
      </w:pPr>
    </w:p>
    <w:p w:rsidR="00C45E8A" w:rsidRPr="003239BA" w:rsidRDefault="000C2F0B" w:rsidP="00C45E8A">
      <w:pPr>
        <w:numPr>
          <w:ilvl w:val="0"/>
          <w:numId w:val="19"/>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Pakkumu</w:t>
      </w:r>
      <w:r w:rsidR="00C45E8A" w:rsidRPr="003239BA">
        <w:rPr>
          <w:rFonts w:ascii="Times New Roman" w:eastAsia="Times New Roman" w:hAnsi="Times New Roman" w:cs="Times New Roman"/>
          <w:sz w:val="20"/>
          <w:szCs w:val="20"/>
        </w:rPr>
        <w:t>se vastavaks tunnistamisel määrab O</w:t>
      </w:r>
      <w:r w:rsidRPr="003239BA">
        <w:rPr>
          <w:rFonts w:ascii="Times New Roman" w:eastAsia="Times New Roman" w:hAnsi="Times New Roman" w:cs="Times New Roman"/>
          <w:sz w:val="20"/>
          <w:szCs w:val="20"/>
        </w:rPr>
        <w:t>stja, kas Pakkuja ning pakkumus</w:t>
      </w:r>
      <w:r w:rsidR="00C45E8A" w:rsidRPr="003239BA">
        <w:rPr>
          <w:rFonts w:ascii="Times New Roman" w:eastAsia="Times New Roman" w:hAnsi="Times New Roman" w:cs="Times New Roman"/>
          <w:sz w:val="20"/>
          <w:szCs w:val="20"/>
        </w:rPr>
        <w:t>:</w:t>
      </w:r>
    </w:p>
    <w:p w:rsidR="00C45E8A" w:rsidRPr="003239BA" w:rsidRDefault="00C45E8A" w:rsidP="00C45E8A">
      <w:pPr>
        <w:numPr>
          <w:ilvl w:val="1"/>
          <w:numId w:val="7"/>
        </w:numPr>
        <w:tabs>
          <w:tab w:val="left" w:pos="1134"/>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vastab Ostja poolt püstitatud kriteeriumitele.</w:t>
      </w:r>
    </w:p>
    <w:p w:rsidR="00C45E8A" w:rsidRPr="003239BA" w:rsidRDefault="00C45E8A" w:rsidP="00C45E8A">
      <w:pPr>
        <w:numPr>
          <w:ilvl w:val="1"/>
          <w:numId w:val="7"/>
        </w:numPr>
        <w:tabs>
          <w:tab w:val="left" w:pos="1134"/>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lastRenderedPageBreak/>
        <w:t>vastab hankedokumentides esitatud nõudmistele ning tingimustele.</w:t>
      </w:r>
    </w:p>
    <w:p w:rsidR="00C45E8A" w:rsidRPr="003239BA" w:rsidRDefault="00C45E8A" w:rsidP="00C20F8B">
      <w:pPr>
        <w:numPr>
          <w:ilvl w:val="0"/>
          <w:numId w:val="19"/>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Ostja võib tunnistada pakkumise vastavaks, kui selles ei esine sisulisi kõrvalekaldeid hankedokumentides esitatud tingimustest või kui kõrvalekalded ei ole määrava tähtsusega hanke seisukohast.</w:t>
      </w:r>
    </w:p>
    <w:p w:rsidR="00C45E8A" w:rsidRPr="003239BA" w:rsidRDefault="00C45E8A" w:rsidP="00C45E8A">
      <w:pPr>
        <w:spacing w:before="20" w:after="0" w:line="240" w:lineRule="auto"/>
        <w:ind w:left="426"/>
        <w:jc w:val="both"/>
        <w:rPr>
          <w:rFonts w:ascii="Times New Roman" w:eastAsia="Times New Roman" w:hAnsi="Times New Roman" w:cs="Times New Roman"/>
          <w:sz w:val="20"/>
          <w:szCs w:val="20"/>
        </w:rPr>
      </w:pPr>
    </w:p>
    <w:p w:rsidR="00C45E8A" w:rsidRPr="003239BA" w:rsidRDefault="00C45E8A"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Pakkumise avamine</w:t>
      </w:r>
    </w:p>
    <w:p w:rsidR="00613964" w:rsidRPr="003239BA" w:rsidRDefault="00613964" w:rsidP="00613964">
      <w:pPr>
        <w:pStyle w:val="ListParagraph"/>
        <w:keepNext/>
        <w:spacing w:after="0" w:line="240" w:lineRule="auto"/>
        <w:ind w:left="426"/>
        <w:jc w:val="both"/>
        <w:outlineLvl w:val="0"/>
        <w:rPr>
          <w:rFonts w:ascii="Times New Roman" w:eastAsia="Times New Roman" w:hAnsi="Times New Roman" w:cs="Times New Roman"/>
          <w:b/>
          <w:sz w:val="20"/>
          <w:szCs w:val="20"/>
        </w:rPr>
      </w:pPr>
    </w:p>
    <w:p w:rsidR="00C45E8A" w:rsidRPr="003239BA" w:rsidRDefault="00585266" w:rsidP="00613964">
      <w:pPr>
        <w:numPr>
          <w:ilvl w:val="0"/>
          <w:numId w:val="8"/>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Pakkumuste avalikku avamist ei toimu. </w:t>
      </w:r>
      <w:r w:rsidR="00C45E8A" w:rsidRPr="003239BA">
        <w:rPr>
          <w:rFonts w:ascii="Times New Roman" w:eastAsia="Times New Roman" w:hAnsi="Times New Roman" w:cs="Times New Roman"/>
          <w:sz w:val="20"/>
          <w:szCs w:val="20"/>
        </w:rPr>
        <w:t xml:space="preserve"> </w:t>
      </w:r>
    </w:p>
    <w:p w:rsidR="00613964" w:rsidRPr="003239BA" w:rsidRDefault="00C45E8A" w:rsidP="00613964">
      <w:pPr>
        <w:numPr>
          <w:ilvl w:val="0"/>
          <w:numId w:val="8"/>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Pakkujatele saadetakse pakkumiste avamise protokoll.</w:t>
      </w:r>
    </w:p>
    <w:p w:rsidR="00613964" w:rsidRPr="003239BA" w:rsidRDefault="00613964" w:rsidP="00613964">
      <w:pPr>
        <w:spacing w:after="0" w:line="240" w:lineRule="auto"/>
        <w:ind w:left="720"/>
        <w:jc w:val="both"/>
        <w:rPr>
          <w:rFonts w:ascii="Times New Roman" w:eastAsia="Times New Roman" w:hAnsi="Times New Roman" w:cs="Times New Roman"/>
          <w:sz w:val="20"/>
          <w:szCs w:val="20"/>
        </w:rPr>
      </w:pPr>
    </w:p>
    <w:p w:rsidR="00C45E8A" w:rsidRPr="003239BA" w:rsidRDefault="00C45E8A"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Pakkumiste hindamine</w:t>
      </w:r>
    </w:p>
    <w:p w:rsidR="000C2F0B" w:rsidRPr="003239BA" w:rsidRDefault="000C2F0B" w:rsidP="00613964">
      <w:pPr>
        <w:keepNext/>
        <w:numPr>
          <w:ilvl w:val="1"/>
          <w:numId w:val="0"/>
        </w:numPr>
        <w:tabs>
          <w:tab w:val="num" w:pos="576"/>
        </w:tabs>
        <w:spacing w:after="0" w:line="240" w:lineRule="auto"/>
        <w:ind w:left="576" w:hanging="576"/>
        <w:jc w:val="both"/>
        <w:outlineLvl w:val="1"/>
        <w:rPr>
          <w:rFonts w:ascii="Times New Roman" w:eastAsia="Times New Roman" w:hAnsi="Times New Roman" w:cs="Times New Roman"/>
          <w:b/>
          <w:sz w:val="20"/>
          <w:szCs w:val="20"/>
        </w:rPr>
      </w:pPr>
    </w:p>
    <w:p w:rsidR="00B01F73" w:rsidRDefault="000C2F0B" w:rsidP="00B01F73">
      <w:pPr>
        <w:keepNext/>
        <w:numPr>
          <w:ilvl w:val="1"/>
          <w:numId w:val="0"/>
        </w:numPr>
        <w:spacing w:after="0" w:line="240" w:lineRule="auto"/>
        <w:jc w:val="both"/>
        <w:outlineLvl w:val="1"/>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Ostja annab hinnanguid vastavaks tunnistatud pakkumustele järgmist</w:t>
      </w:r>
      <w:r w:rsidR="00C20F8B" w:rsidRPr="003239BA">
        <w:rPr>
          <w:rFonts w:ascii="Times New Roman" w:eastAsia="Times New Roman" w:hAnsi="Times New Roman" w:cs="Times New Roman"/>
          <w:sz w:val="20"/>
          <w:szCs w:val="20"/>
        </w:rPr>
        <w:t xml:space="preserve">e hindamiskriteeriumite alusel: </w:t>
      </w:r>
    </w:p>
    <w:p w:rsidR="00C45E8A" w:rsidRPr="003239BA" w:rsidRDefault="000C2F0B" w:rsidP="00B01F73">
      <w:pPr>
        <w:keepNext/>
        <w:numPr>
          <w:ilvl w:val="1"/>
          <w:numId w:val="0"/>
        </w:numPr>
        <w:spacing w:after="0" w:line="240" w:lineRule="auto"/>
        <w:ind w:left="709"/>
        <w:jc w:val="both"/>
        <w:outlineLvl w:val="1"/>
        <w:rPr>
          <w:rFonts w:ascii="Times New Roman" w:eastAsia="Times New Roman" w:hAnsi="Times New Roman" w:cs="Times New Roman"/>
          <w:sz w:val="20"/>
          <w:szCs w:val="20"/>
        </w:rPr>
      </w:pPr>
      <w:r w:rsidRPr="003239BA">
        <w:rPr>
          <w:rFonts w:ascii="Times New Roman" w:eastAsia="Times New Roman" w:hAnsi="Times New Roman" w:cs="Times New Roman"/>
          <w:b/>
          <w:sz w:val="20"/>
          <w:szCs w:val="20"/>
          <w:u w:val="single"/>
        </w:rPr>
        <w:t>madalaim hind</w:t>
      </w:r>
    </w:p>
    <w:p w:rsidR="00B01F73" w:rsidRDefault="00B01F73" w:rsidP="000C2F0B">
      <w:pPr>
        <w:spacing w:before="20" w:after="0" w:line="240" w:lineRule="auto"/>
        <w:jc w:val="both"/>
        <w:rPr>
          <w:rFonts w:ascii="Times New Roman" w:eastAsia="Times New Roman" w:hAnsi="Times New Roman" w:cs="Times New Roman"/>
          <w:sz w:val="20"/>
          <w:szCs w:val="20"/>
        </w:rPr>
      </w:pPr>
    </w:p>
    <w:p w:rsidR="00C45E8A" w:rsidRPr="003239BA" w:rsidRDefault="00585266" w:rsidP="000C2F0B">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Pakkuja poolt esitatud pakkumuse hind jääb </w:t>
      </w:r>
      <w:r w:rsidR="00C45E8A" w:rsidRPr="003239BA">
        <w:rPr>
          <w:rFonts w:ascii="Times New Roman" w:eastAsia="Times New Roman" w:hAnsi="Times New Roman" w:cs="Times New Roman"/>
          <w:sz w:val="20"/>
          <w:szCs w:val="20"/>
        </w:rPr>
        <w:t xml:space="preserve"> aluseks lepingulisele hinnale ning </w:t>
      </w:r>
      <w:r w:rsidRPr="003239BA">
        <w:rPr>
          <w:rFonts w:ascii="Times New Roman" w:eastAsia="Times New Roman" w:hAnsi="Times New Roman" w:cs="Times New Roman"/>
          <w:sz w:val="20"/>
          <w:szCs w:val="20"/>
          <w:u w:val="single"/>
        </w:rPr>
        <w:t>on kehtiv</w:t>
      </w:r>
      <w:r w:rsidR="00C45E8A" w:rsidRPr="003239BA">
        <w:rPr>
          <w:rFonts w:ascii="Times New Roman" w:eastAsia="Times New Roman" w:hAnsi="Times New Roman" w:cs="Times New Roman"/>
          <w:sz w:val="20"/>
          <w:szCs w:val="20"/>
          <w:u w:val="single"/>
        </w:rPr>
        <w:t xml:space="preserve"> kogu lepinguperioodi jooksul</w:t>
      </w:r>
      <w:r w:rsidR="00C45E8A" w:rsidRPr="003239BA">
        <w:rPr>
          <w:rFonts w:ascii="Times New Roman" w:eastAsia="Times New Roman" w:hAnsi="Times New Roman" w:cs="Times New Roman"/>
          <w:sz w:val="20"/>
          <w:szCs w:val="20"/>
        </w:rPr>
        <w:t>.</w:t>
      </w:r>
    </w:p>
    <w:p w:rsidR="00C45E8A" w:rsidRPr="003239BA" w:rsidRDefault="00C45E8A" w:rsidP="00C45E8A">
      <w:pPr>
        <w:spacing w:before="20" w:after="0" w:line="240" w:lineRule="auto"/>
        <w:jc w:val="both"/>
        <w:outlineLvl w:val="1"/>
        <w:rPr>
          <w:rFonts w:ascii="Times New Roman" w:eastAsia="Times New Roman" w:hAnsi="Times New Roman" w:cs="Times New Roman"/>
          <w:sz w:val="20"/>
          <w:szCs w:val="20"/>
        </w:rPr>
      </w:pPr>
    </w:p>
    <w:p w:rsidR="00C45E8A" w:rsidRPr="003239BA" w:rsidRDefault="00C45E8A"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sz w:val="20"/>
          <w:szCs w:val="20"/>
        </w:rPr>
      </w:pPr>
      <w:r w:rsidRPr="003239BA">
        <w:rPr>
          <w:rFonts w:ascii="Times New Roman" w:eastAsia="Times New Roman" w:hAnsi="Times New Roman" w:cs="Times New Roman"/>
          <w:b/>
          <w:sz w:val="20"/>
          <w:szCs w:val="20"/>
        </w:rPr>
        <w:t xml:space="preserve">Protsessi konfidentsiaalsus </w:t>
      </w:r>
    </w:p>
    <w:p w:rsidR="00C45E8A" w:rsidRPr="003239BA" w:rsidRDefault="00C45E8A" w:rsidP="00585266">
      <w:pPr>
        <w:spacing w:after="0" w:line="240" w:lineRule="auto"/>
        <w:jc w:val="both"/>
        <w:rPr>
          <w:rFonts w:ascii="Times New Roman" w:eastAsia="Times New Roman" w:hAnsi="Times New Roman" w:cs="Times New Roman"/>
          <w:sz w:val="20"/>
          <w:szCs w:val="20"/>
        </w:rPr>
      </w:pPr>
    </w:p>
    <w:p w:rsidR="00C45E8A" w:rsidRPr="003239BA" w:rsidRDefault="00C45E8A" w:rsidP="00C45E8A">
      <w:pPr>
        <w:numPr>
          <w:ilvl w:val="0"/>
          <w:numId w:val="11"/>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Pakkumisme</w:t>
      </w:r>
      <w:r w:rsidR="00585266" w:rsidRPr="003239BA">
        <w:rPr>
          <w:rFonts w:ascii="Times New Roman" w:eastAsia="Times New Roman" w:hAnsi="Times New Roman" w:cs="Times New Roman"/>
          <w:sz w:val="20"/>
          <w:szCs w:val="20"/>
        </w:rPr>
        <w:t>netluse jooksul esitatud pakkumu</w:t>
      </w:r>
      <w:r w:rsidRPr="003239BA">
        <w:rPr>
          <w:rFonts w:ascii="Times New Roman" w:eastAsia="Times New Roman" w:hAnsi="Times New Roman" w:cs="Times New Roman"/>
          <w:sz w:val="20"/>
          <w:szCs w:val="20"/>
        </w:rPr>
        <w:t xml:space="preserve">si käsitleb Ostja konfidentsiaalsete dokumentidena ja ei anna neid pakkumisprotsessiga mitteseotud </w:t>
      </w:r>
      <w:r w:rsidR="00585266" w:rsidRPr="003239BA">
        <w:rPr>
          <w:rFonts w:ascii="Times New Roman" w:eastAsia="Times New Roman" w:hAnsi="Times New Roman" w:cs="Times New Roman"/>
          <w:sz w:val="20"/>
          <w:szCs w:val="20"/>
        </w:rPr>
        <w:t>isikutele. Ostja kasutab pakkumu</w:t>
      </w:r>
      <w:r w:rsidRPr="003239BA">
        <w:rPr>
          <w:rFonts w:ascii="Times New Roman" w:eastAsia="Times New Roman" w:hAnsi="Times New Roman" w:cs="Times New Roman"/>
          <w:sz w:val="20"/>
          <w:szCs w:val="20"/>
        </w:rPr>
        <w:t xml:space="preserve">si vaid nende kontrollimiseks ja hinnangu andmiseks. Pakkumiste kasutamiseks muudel eesmärkidel on vajalik nende esitaja kirjalik luba. </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0C2F0B"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bCs/>
          <w:sz w:val="20"/>
          <w:szCs w:val="20"/>
        </w:rPr>
      </w:pPr>
      <w:r w:rsidRPr="003239BA">
        <w:rPr>
          <w:rFonts w:ascii="Times New Roman" w:eastAsia="Times New Roman" w:hAnsi="Times New Roman" w:cs="Times New Roman"/>
          <w:b/>
          <w:sz w:val="20"/>
          <w:szCs w:val="20"/>
        </w:rPr>
        <w:t>Edukas pakkumus</w:t>
      </w:r>
    </w:p>
    <w:p w:rsidR="00613964" w:rsidRPr="003239BA" w:rsidRDefault="00613964" w:rsidP="00613964">
      <w:pPr>
        <w:keepNext/>
        <w:tabs>
          <w:tab w:val="num" w:pos="576"/>
        </w:tabs>
        <w:spacing w:after="0" w:line="240" w:lineRule="auto"/>
        <w:jc w:val="both"/>
        <w:outlineLvl w:val="0"/>
        <w:rPr>
          <w:rFonts w:ascii="Times New Roman" w:eastAsia="Times New Roman" w:hAnsi="Times New Roman" w:cs="Times New Roman"/>
          <w:b/>
          <w:bCs/>
          <w:sz w:val="20"/>
          <w:szCs w:val="20"/>
        </w:rPr>
      </w:pPr>
    </w:p>
    <w:p w:rsidR="00C45E8A" w:rsidRPr="003239BA" w:rsidRDefault="00C45E8A" w:rsidP="00C45E8A">
      <w:pPr>
        <w:numPr>
          <w:ilvl w:val="0"/>
          <w:numId w:val="20"/>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Edukaks tunni</w:t>
      </w:r>
      <w:r w:rsidR="000C2F0B" w:rsidRPr="003239BA">
        <w:rPr>
          <w:rFonts w:ascii="Times New Roman" w:eastAsia="Times New Roman" w:hAnsi="Times New Roman" w:cs="Times New Roman"/>
          <w:sz w:val="20"/>
          <w:szCs w:val="20"/>
        </w:rPr>
        <w:t>statakse vastavalt  hindamisreeglitele soodsaim pakkumus</w:t>
      </w:r>
      <w:r w:rsidRPr="003239BA">
        <w:rPr>
          <w:rFonts w:ascii="Times New Roman" w:eastAsia="Times New Roman" w:hAnsi="Times New Roman" w:cs="Times New Roman"/>
          <w:sz w:val="20"/>
          <w:szCs w:val="20"/>
        </w:rPr>
        <w:t xml:space="preserve">, tingimusel et </w:t>
      </w:r>
      <w:r w:rsidR="000C2F0B" w:rsidRPr="003239BA">
        <w:rPr>
          <w:rFonts w:ascii="Times New Roman" w:eastAsia="Times New Roman" w:hAnsi="Times New Roman" w:cs="Times New Roman"/>
          <w:sz w:val="20"/>
          <w:szCs w:val="20"/>
        </w:rPr>
        <w:t>Pakkuja poolt esitatud pakkumus</w:t>
      </w:r>
      <w:r w:rsidRPr="003239BA">
        <w:rPr>
          <w:rFonts w:ascii="Times New Roman" w:eastAsia="Times New Roman" w:hAnsi="Times New Roman" w:cs="Times New Roman"/>
          <w:sz w:val="20"/>
          <w:szCs w:val="20"/>
        </w:rPr>
        <w:t xml:space="preserve"> on vastavaks tunnistatud.</w:t>
      </w:r>
    </w:p>
    <w:p w:rsidR="00C45E8A" w:rsidRPr="003239BA" w:rsidRDefault="000C2F0B" w:rsidP="00C45E8A">
      <w:pPr>
        <w:numPr>
          <w:ilvl w:val="0"/>
          <w:numId w:val="20"/>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bCs/>
          <w:sz w:val="20"/>
          <w:szCs w:val="20"/>
        </w:rPr>
        <w:t>Edukaks tunnistatud pakkumu</w:t>
      </w:r>
      <w:r w:rsidR="00C45E8A" w:rsidRPr="003239BA">
        <w:rPr>
          <w:rFonts w:ascii="Times New Roman" w:eastAsia="Times New Roman" w:hAnsi="Times New Roman" w:cs="Times New Roman"/>
          <w:bCs/>
          <w:sz w:val="20"/>
          <w:szCs w:val="20"/>
        </w:rPr>
        <w:t>se esitanud Pakkujaga sõlmitakse leping vastavalt hanke tingimustele.</w:t>
      </w:r>
    </w:p>
    <w:p w:rsidR="00C45E8A" w:rsidRPr="003239BA" w:rsidRDefault="00C45E8A" w:rsidP="00C45E8A">
      <w:pPr>
        <w:spacing w:before="20" w:after="0" w:line="240" w:lineRule="auto"/>
        <w:jc w:val="both"/>
        <w:outlineLvl w:val="1"/>
        <w:rPr>
          <w:rFonts w:ascii="Times New Roman" w:eastAsia="Times New Roman" w:hAnsi="Times New Roman" w:cs="Times New Roman"/>
          <w:sz w:val="20"/>
          <w:szCs w:val="20"/>
        </w:rPr>
      </w:pPr>
    </w:p>
    <w:p w:rsidR="00613964" w:rsidRPr="003239BA" w:rsidRDefault="00613964"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bCs/>
          <w:sz w:val="20"/>
          <w:szCs w:val="20"/>
        </w:rPr>
      </w:pPr>
      <w:r w:rsidRPr="003239BA">
        <w:rPr>
          <w:rFonts w:ascii="Times New Roman" w:eastAsia="Times New Roman" w:hAnsi="Times New Roman" w:cs="Times New Roman"/>
          <w:b/>
          <w:sz w:val="20"/>
          <w:szCs w:val="20"/>
        </w:rPr>
        <w:t>Otsusest teavitamine</w:t>
      </w:r>
    </w:p>
    <w:p w:rsidR="00613964" w:rsidRPr="003239BA" w:rsidRDefault="00613964" w:rsidP="00613964">
      <w:pPr>
        <w:keepNext/>
        <w:tabs>
          <w:tab w:val="num" w:pos="576"/>
        </w:tabs>
        <w:spacing w:after="0" w:line="240" w:lineRule="auto"/>
        <w:jc w:val="both"/>
        <w:outlineLvl w:val="0"/>
        <w:rPr>
          <w:rFonts w:ascii="Times New Roman" w:eastAsia="Times New Roman" w:hAnsi="Times New Roman" w:cs="Times New Roman"/>
          <w:b/>
          <w:bCs/>
          <w:sz w:val="20"/>
          <w:szCs w:val="20"/>
        </w:rPr>
      </w:pPr>
    </w:p>
    <w:p w:rsidR="00C45E8A" w:rsidRPr="003239BA" w:rsidRDefault="00C45E8A" w:rsidP="00C45E8A">
      <w:pPr>
        <w:numPr>
          <w:ilvl w:val="0"/>
          <w:numId w:val="12"/>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Kolme (3) tööpäeva jooksul peale edukaks tunnistamise otsust teatab Ostja võitnud Pakkujal</w:t>
      </w:r>
      <w:r w:rsidR="000C2F0B" w:rsidRPr="003239BA">
        <w:rPr>
          <w:rFonts w:ascii="Times New Roman" w:eastAsia="Times New Roman" w:hAnsi="Times New Roman" w:cs="Times New Roman"/>
          <w:sz w:val="20"/>
          <w:szCs w:val="20"/>
        </w:rPr>
        <w:t>e kirjalikult, et tema pakkumus</w:t>
      </w:r>
      <w:r w:rsidRPr="003239BA">
        <w:rPr>
          <w:rFonts w:ascii="Times New Roman" w:eastAsia="Times New Roman" w:hAnsi="Times New Roman" w:cs="Times New Roman"/>
          <w:sz w:val="20"/>
          <w:szCs w:val="20"/>
        </w:rPr>
        <w:t xml:space="preserve"> on edukaks tunnistatud. Otsusest teatamine on aluseks Lepingu sõlmimisele.</w:t>
      </w:r>
    </w:p>
    <w:p w:rsidR="00C45E8A" w:rsidRPr="003239BA" w:rsidRDefault="00C45E8A" w:rsidP="00C45E8A">
      <w:pPr>
        <w:numPr>
          <w:ilvl w:val="0"/>
          <w:numId w:val="12"/>
        </w:numPr>
        <w:spacing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Kolme (3) tööpäeva jooksul peale otsuse vastuvõtmist teatab Ostja mitteedukatele Pakkujatele pakkumise tulemustest.</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bCs/>
          <w:sz w:val="20"/>
          <w:szCs w:val="20"/>
        </w:rPr>
      </w:pPr>
      <w:r w:rsidRPr="003239BA">
        <w:rPr>
          <w:rFonts w:ascii="Times New Roman" w:eastAsia="Times New Roman" w:hAnsi="Times New Roman" w:cs="Times New Roman"/>
          <w:b/>
          <w:sz w:val="20"/>
          <w:szCs w:val="20"/>
        </w:rPr>
        <w:t>Lepingu sõlmimine ja tingimused</w:t>
      </w:r>
    </w:p>
    <w:p w:rsidR="00613964" w:rsidRPr="003239BA" w:rsidRDefault="00613964" w:rsidP="00613964">
      <w:pPr>
        <w:spacing w:before="20" w:after="0" w:line="240" w:lineRule="auto"/>
        <w:ind w:left="720"/>
        <w:jc w:val="both"/>
        <w:rPr>
          <w:rFonts w:ascii="Times New Roman" w:eastAsia="Times New Roman" w:hAnsi="Times New Roman" w:cs="Times New Roman"/>
          <w:sz w:val="20"/>
          <w:szCs w:val="20"/>
        </w:rPr>
      </w:pPr>
    </w:p>
    <w:p w:rsidR="00C45E8A" w:rsidRPr="003239BA" w:rsidRDefault="000C2F0B" w:rsidP="00C45E8A">
      <w:pPr>
        <w:numPr>
          <w:ilvl w:val="0"/>
          <w:numId w:val="13"/>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Eduka pakkumu</w:t>
      </w:r>
      <w:r w:rsidR="00C45E8A" w:rsidRPr="003239BA">
        <w:rPr>
          <w:rFonts w:ascii="Times New Roman" w:eastAsia="Times New Roman" w:hAnsi="Times New Roman" w:cs="Times New Roman"/>
          <w:sz w:val="20"/>
          <w:szCs w:val="20"/>
        </w:rPr>
        <w:t>se esitanud Pakkujaga sõlmitakse töövõtuleping kahes võrdväärses eksemplaris</w:t>
      </w:r>
      <w:r w:rsidR="009D1256">
        <w:rPr>
          <w:rFonts w:ascii="Times New Roman" w:eastAsia="Times New Roman" w:hAnsi="Times New Roman" w:cs="Times New Roman"/>
          <w:sz w:val="20"/>
          <w:szCs w:val="20"/>
        </w:rPr>
        <w:t xml:space="preserve"> või digitaalselt</w:t>
      </w:r>
      <w:r w:rsidR="00C45E8A" w:rsidRPr="003239BA">
        <w:rPr>
          <w:rFonts w:ascii="Times New Roman" w:eastAsia="Times New Roman" w:hAnsi="Times New Roman" w:cs="Times New Roman"/>
          <w:sz w:val="20"/>
          <w:szCs w:val="20"/>
        </w:rPr>
        <w:t>. Lepingu valmistab ette Ostja.</w:t>
      </w:r>
    </w:p>
    <w:p w:rsidR="00C20F8B" w:rsidRPr="003239BA" w:rsidRDefault="00C45E8A" w:rsidP="00C20F8B">
      <w:pPr>
        <w:numPr>
          <w:ilvl w:val="0"/>
          <w:numId w:val="13"/>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Hankelepingus ette nähtud tööd peavad olema tehtud ja Tellijale üle antud</w:t>
      </w:r>
      <w:r w:rsidR="00C20F8B" w:rsidRPr="003239BA">
        <w:rPr>
          <w:rFonts w:ascii="Times New Roman" w:eastAsia="Times New Roman" w:hAnsi="Times New Roman" w:cs="Times New Roman"/>
          <w:sz w:val="20"/>
          <w:szCs w:val="20"/>
        </w:rPr>
        <w:t xml:space="preserve"> </w:t>
      </w:r>
      <w:r w:rsidR="00EE5706">
        <w:rPr>
          <w:rFonts w:ascii="Times New Roman" w:eastAsia="Times New Roman" w:hAnsi="Times New Roman" w:cs="Times New Roman"/>
          <w:sz w:val="20"/>
          <w:szCs w:val="20"/>
        </w:rPr>
        <w:t>18</w:t>
      </w:r>
      <w:r w:rsidR="00C20F8B" w:rsidRPr="003239BA">
        <w:rPr>
          <w:rFonts w:ascii="Times New Roman" w:eastAsia="Times New Roman" w:hAnsi="Times New Roman" w:cs="Times New Roman"/>
          <w:sz w:val="20"/>
          <w:szCs w:val="20"/>
        </w:rPr>
        <w:t xml:space="preserve">0 kalendripäeva jooksul pärast lepingu sõlmimist. </w:t>
      </w:r>
      <w:r w:rsidRPr="003239BA">
        <w:rPr>
          <w:rFonts w:ascii="Times New Roman" w:eastAsia="Times New Roman" w:hAnsi="Times New Roman" w:cs="Times New Roman"/>
          <w:sz w:val="20"/>
          <w:szCs w:val="20"/>
        </w:rPr>
        <w:t xml:space="preserve"> </w:t>
      </w:r>
    </w:p>
    <w:p w:rsidR="00C45E8A" w:rsidRPr="003239BA" w:rsidRDefault="00C45E8A" w:rsidP="00C45E8A">
      <w:pPr>
        <w:numPr>
          <w:ilvl w:val="0"/>
          <w:numId w:val="13"/>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Juhul, kui Pakkuja võtab tagasi pakkumise või taganeb sõlmitud töövõtulepingust siis on Tellijal õigus nõuda leppetrahvi kuni 10% lepingu hinnast.</w:t>
      </w:r>
    </w:p>
    <w:p w:rsidR="00C45E8A" w:rsidRPr="003239BA" w:rsidRDefault="00C45E8A" w:rsidP="000C2F0B">
      <w:pPr>
        <w:numPr>
          <w:ilvl w:val="0"/>
          <w:numId w:val="13"/>
        </w:numPr>
        <w:tabs>
          <w:tab w:val="clear" w:pos="720"/>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Töövõtja teostab tööd arvestades kehtivaid seadusi ja määrusi. Tellija võib katkestada lepingu, kui edukas Pakkuja (Töövõtja) ei täida endale võetud kohustusi, mis on nõutud hankedokumentides, lepingus ja lepingudokumentides.</w:t>
      </w:r>
    </w:p>
    <w:p w:rsidR="00C45E8A" w:rsidRPr="003239BA" w:rsidRDefault="00C45E8A" w:rsidP="000C2F0B">
      <w:pPr>
        <w:pStyle w:val="ListParagraph"/>
        <w:numPr>
          <w:ilvl w:val="0"/>
          <w:numId w:val="13"/>
        </w:num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Tööde eest tasutakse kord kuus</w:t>
      </w:r>
      <w:r w:rsidR="00866F9B" w:rsidRPr="003239BA">
        <w:rPr>
          <w:rFonts w:ascii="Times New Roman" w:eastAsia="Times New Roman" w:hAnsi="Times New Roman" w:cs="Times New Roman"/>
          <w:sz w:val="20"/>
          <w:szCs w:val="20"/>
        </w:rPr>
        <w:t>,</w:t>
      </w:r>
      <w:r w:rsidRPr="003239BA">
        <w:rPr>
          <w:rFonts w:ascii="Times New Roman" w:eastAsia="Times New Roman" w:hAnsi="Times New Roman" w:cs="Times New Roman"/>
          <w:sz w:val="20"/>
          <w:szCs w:val="20"/>
        </w:rPr>
        <w:t xml:space="preserve"> vastavalt valminud töödele 21 päeva jooksul pärast tööde </w:t>
      </w:r>
      <w:r w:rsidR="00EE5706">
        <w:rPr>
          <w:rFonts w:ascii="Times New Roman" w:eastAsia="Times New Roman" w:hAnsi="Times New Roman" w:cs="Times New Roman"/>
          <w:sz w:val="20"/>
          <w:szCs w:val="20"/>
        </w:rPr>
        <w:t xml:space="preserve">vahe- või </w:t>
      </w:r>
      <w:r w:rsidRPr="003239BA">
        <w:rPr>
          <w:rFonts w:ascii="Times New Roman" w:eastAsia="Times New Roman" w:hAnsi="Times New Roman" w:cs="Times New Roman"/>
          <w:sz w:val="20"/>
          <w:szCs w:val="20"/>
        </w:rPr>
        <w:t>vastuvõtmisakti kinnistamist Ostja esindaja poolt ning arve esitamist Ostjale.</w:t>
      </w:r>
    </w:p>
    <w:p w:rsidR="00C45E8A" w:rsidRPr="003239BA" w:rsidRDefault="00C45E8A" w:rsidP="000C2F0B">
      <w:pPr>
        <w:pStyle w:val="ListParagraph"/>
        <w:numPr>
          <w:ilvl w:val="0"/>
          <w:numId w:val="13"/>
        </w:numPr>
        <w:tabs>
          <w:tab w:val="num" w:pos="1080"/>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Ostja ei võimalda Töövõtjale ettemaksu.</w:t>
      </w:r>
    </w:p>
    <w:p w:rsidR="00C45E8A" w:rsidRPr="003239BA" w:rsidRDefault="00C45E8A" w:rsidP="00C45E8A">
      <w:pPr>
        <w:tabs>
          <w:tab w:val="num" w:pos="1080"/>
        </w:tabs>
        <w:spacing w:before="20" w:after="0" w:line="240" w:lineRule="auto"/>
        <w:jc w:val="both"/>
        <w:rPr>
          <w:rFonts w:ascii="Times New Roman" w:eastAsia="Times New Roman" w:hAnsi="Times New Roman" w:cs="Times New Roman"/>
          <w:bCs/>
          <w:sz w:val="20"/>
          <w:szCs w:val="20"/>
        </w:rPr>
      </w:pPr>
    </w:p>
    <w:p w:rsidR="00C45E8A" w:rsidRPr="003239BA" w:rsidRDefault="00C45E8A" w:rsidP="00613964">
      <w:pPr>
        <w:pStyle w:val="ListParagraph"/>
        <w:keepNext/>
        <w:numPr>
          <w:ilvl w:val="0"/>
          <w:numId w:val="2"/>
        </w:numPr>
        <w:tabs>
          <w:tab w:val="clear" w:pos="720"/>
          <w:tab w:val="num" w:pos="576"/>
        </w:tabs>
        <w:spacing w:after="0" w:line="240" w:lineRule="auto"/>
        <w:ind w:left="426" w:hanging="426"/>
        <w:jc w:val="both"/>
        <w:outlineLvl w:val="0"/>
        <w:rPr>
          <w:rFonts w:ascii="Times New Roman" w:eastAsia="Times New Roman" w:hAnsi="Times New Roman" w:cs="Times New Roman"/>
          <w:b/>
          <w:bCs/>
          <w:sz w:val="20"/>
          <w:szCs w:val="20"/>
        </w:rPr>
      </w:pPr>
      <w:r w:rsidRPr="003239BA">
        <w:rPr>
          <w:rFonts w:ascii="Times New Roman" w:eastAsia="Times New Roman" w:hAnsi="Times New Roman" w:cs="Times New Roman"/>
          <w:b/>
          <w:sz w:val="20"/>
          <w:szCs w:val="20"/>
        </w:rPr>
        <w:t xml:space="preserve">Selgituste saamise kord </w:t>
      </w:r>
    </w:p>
    <w:p w:rsidR="00C45E8A" w:rsidRPr="003239BA" w:rsidRDefault="00C45E8A" w:rsidP="00C45E8A">
      <w:pPr>
        <w:spacing w:after="0" w:line="240" w:lineRule="auto"/>
        <w:jc w:val="both"/>
        <w:rPr>
          <w:rFonts w:ascii="Times New Roman" w:eastAsia="Times New Roman" w:hAnsi="Times New Roman" w:cs="Times New Roman"/>
          <w:sz w:val="20"/>
          <w:szCs w:val="20"/>
        </w:rPr>
      </w:pP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 xml:space="preserve">Pakkumise koostamise ja vormistamisega seotud küsimustes on kontaktisikuks:  </w:t>
      </w:r>
      <w:r w:rsidR="00866F9B" w:rsidRPr="003239BA">
        <w:rPr>
          <w:rFonts w:ascii="Times New Roman" w:eastAsia="Times New Roman" w:hAnsi="Times New Roman" w:cs="Times New Roman"/>
          <w:sz w:val="20"/>
          <w:szCs w:val="20"/>
        </w:rPr>
        <w:t>Indrek Hiiemäe</w:t>
      </w:r>
      <w:r w:rsidRPr="003239BA">
        <w:rPr>
          <w:rFonts w:ascii="Times New Roman" w:eastAsia="Times New Roman" w:hAnsi="Times New Roman" w:cs="Times New Roman"/>
          <w:sz w:val="20"/>
          <w:szCs w:val="20"/>
        </w:rPr>
        <w:t xml:space="preserve">, </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AS Tartu Veevärk, Täh</w:t>
      </w:r>
      <w:r w:rsidR="00866F9B" w:rsidRPr="003239BA">
        <w:rPr>
          <w:rFonts w:ascii="Times New Roman" w:eastAsia="Times New Roman" w:hAnsi="Times New Roman" w:cs="Times New Roman"/>
          <w:sz w:val="20"/>
          <w:szCs w:val="20"/>
        </w:rPr>
        <w:t>e 118, 51013 Tartu; tel 7306 203</w:t>
      </w:r>
      <w:r w:rsidRPr="003239BA">
        <w:rPr>
          <w:rFonts w:ascii="Times New Roman" w:eastAsia="Times New Roman" w:hAnsi="Times New Roman" w:cs="Times New Roman"/>
          <w:sz w:val="20"/>
          <w:szCs w:val="20"/>
        </w:rPr>
        <w:t xml:space="preserve">, mob. </w:t>
      </w:r>
      <w:r w:rsidR="00866F9B" w:rsidRPr="003239BA">
        <w:rPr>
          <w:rFonts w:ascii="Times New Roman" w:eastAsia="Times New Roman" w:hAnsi="Times New Roman" w:cs="Times New Roman"/>
          <w:sz w:val="20"/>
          <w:szCs w:val="20"/>
        </w:rPr>
        <w:t>50 77204</w:t>
      </w:r>
      <w:r w:rsidRPr="003239BA">
        <w:rPr>
          <w:rFonts w:ascii="Times New Roman" w:eastAsia="Times New Roman" w:hAnsi="Times New Roman" w:cs="Times New Roman"/>
          <w:sz w:val="20"/>
          <w:szCs w:val="20"/>
        </w:rPr>
        <w:t xml:space="preserve">; </w:t>
      </w:r>
      <w:hyperlink r:id="rId9" w:history="1">
        <w:r w:rsidR="00866F9B" w:rsidRPr="003239BA">
          <w:rPr>
            <w:rStyle w:val="Hyperlink"/>
            <w:rFonts w:ascii="Times New Roman" w:eastAsia="Times New Roman" w:hAnsi="Times New Roman" w:cs="Times New Roman"/>
            <w:sz w:val="20"/>
            <w:szCs w:val="20"/>
          </w:rPr>
          <w:t>indrek.hiiemae@tartuvesi.ee</w:t>
        </w:r>
      </w:hyperlink>
      <w:r w:rsidR="00866F9B" w:rsidRPr="003239BA">
        <w:rPr>
          <w:rFonts w:ascii="Times New Roman" w:eastAsia="Times New Roman" w:hAnsi="Times New Roman" w:cs="Times New Roman"/>
          <w:color w:val="0000FF"/>
          <w:sz w:val="20"/>
          <w:szCs w:val="20"/>
          <w:u w:val="single"/>
        </w:rPr>
        <w:t xml:space="preserve">, </w:t>
      </w:r>
      <w:r w:rsidRPr="003239BA">
        <w:rPr>
          <w:rFonts w:ascii="Times New Roman" w:eastAsia="Times New Roman" w:hAnsi="Times New Roman" w:cs="Times New Roman"/>
          <w:sz w:val="20"/>
          <w:szCs w:val="20"/>
        </w:rPr>
        <w:t>faks 7306 240.</w:t>
      </w:r>
    </w:p>
    <w:p w:rsidR="00C45E8A" w:rsidRPr="003239BA" w:rsidRDefault="00C45E8A" w:rsidP="00C45E8A">
      <w:pPr>
        <w:tabs>
          <w:tab w:val="num" w:pos="1080"/>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lastRenderedPageBreak/>
        <w:t xml:space="preserve">Kõik küsimused pakkumisdokumentatsiooni kohta tuleb esitada kirjalikult ja edastada Ostjale e-posti, faksi või posti teel. </w:t>
      </w:r>
    </w:p>
    <w:p w:rsidR="00C45E8A" w:rsidRPr="003239BA" w:rsidRDefault="00C45E8A" w:rsidP="00C45E8A">
      <w:pPr>
        <w:tabs>
          <w:tab w:val="num" w:pos="1080"/>
        </w:tabs>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Vastused küsimustele saadetakse kõigile registreeritud pakkujatele.</w:t>
      </w:r>
    </w:p>
    <w:p w:rsidR="00C45E8A" w:rsidRPr="003239BA" w:rsidRDefault="00C45E8A" w:rsidP="00C45E8A">
      <w:pPr>
        <w:spacing w:before="20" w:after="0" w:line="240" w:lineRule="auto"/>
        <w:jc w:val="both"/>
        <w:outlineLvl w:val="1"/>
        <w:rPr>
          <w:rFonts w:ascii="Times New Roman" w:eastAsia="Times New Roman" w:hAnsi="Times New Roman" w:cs="Times New Roman"/>
          <w:bCs/>
          <w:sz w:val="20"/>
          <w:szCs w:val="20"/>
        </w:rPr>
      </w:pPr>
    </w:p>
    <w:p w:rsidR="00C45E8A" w:rsidRPr="003239BA" w:rsidRDefault="00DE4FC5" w:rsidP="00C45E8A">
      <w:pPr>
        <w:spacing w:before="20" w:after="0" w:line="240" w:lineRule="auto"/>
        <w:jc w:val="both"/>
        <w:outlineLvl w:val="1"/>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Indrek Hiiemäe</w:t>
      </w:r>
    </w:p>
    <w:p w:rsidR="00C45E8A" w:rsidRPr="003239BA" w:rsidRDefault="00DE4FC5" w:rsidP="00C45E8A">
      <w:pPr>
        <w:spacing w:before="20" w:after="0" w:line="240" w:lineRule="auto"/>
        <w:jc w:val="both"/>
        <w:outlineLvl w:val="1"/>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Tootmisjuht</w:t>
      </w:r>
    </w:p>
    <w:p w:rsidR="00C45E8A" w:rsidRPr="003239BA" w:rsidRDefault="00C45E8A" w:rsidP="00C45E8A">
      <w:pPr>
        <w:spacing w:before="20" w:after="0" w:line="240" w:lineRule="auto"/>
        <w:jc w:val="both"/>
        <w:outlineLvl w:val="1"/>
        <w:rPr>
          <w:rFonts w:ascii="Times New Roman" w:eastAsia="Times New Roman" w:hAnsi="Times New Roman" w:cs="Times New Roman"/>
          <w:sz w:val="20"/>
          <w:szCs w:val="20"/>
        </w:rPr>
      </w:pPr>
    </w:p>
    <w:p w:rsidR="00C45E8A" w:rsidRPr="003239BA" w:rsidRDefault="00C45E8A" w:rsidP="00C45E8A">
      <w:pPr>
        <w:spacing w:before="20" w:after="0" w:line="240" w:lineRule="auto"/>
        <w:jc w:val="both"/>
        <w:outlineLvl w:val="1"/>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AS Tartu Veevärk</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Tähe 118, Tartu 51013</w:t>
      </w:r>
    </w:p>
    <w:p w:rsidR="00C45E8A" w:rsidRPr="003239BA" w:rsidRDefault="00C45E8A" w:rsidP="00C45E8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Reg nr 10151668</w:t>
      </w:r>
    </w:p>
    <w:p w:rsidR="0034471B" w:rsidRPr="003239BA" w:rsidRDefault="00DE4FC5" w:rsidP="00320A0A">
      <w:pPr>
        <w:spacing w:before="20" w:after="0" w:line="240" w:lineRule="auto"/>
        <w:jc w:val="both"/>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Tel.:  7 306</w:t>
      </w:r>
      <w:r w:rsidR="00320A0A" w:rsidRPr="003239BA">
        <w:rPr>
          <w:rFonts w:ascii="Times New Roman" w:eastAsia="Times New Roman" w:hAnsi="Times New Roman" w:cs="Times New Roman"/>
          <w:sz w:val="20"/>
          <w:szCs w:val="20"/>
        </w:rPr>
        <w:t> </w:t>
      </w:r>
      <w:r w:rsidRPr="003239BA">
        <w:rPr>
          <w:rFonts w:ascii="Times New Roman" w:eastAsia="Times New Roman" w:hAnsi="Times New Roman" w:cs="Times New Roman"/>
          <w:sz w:val="20"/>
          <w:szCs w:val="20"/>
        </w:rPr>
        <w:t>203</w:t>
      </w:r>
      <w:bookmarkEnd w:id="10"/>
    </w:p>
    <w:p w:rsidR="00320A0A" w:rsidRPr="003239BA" w:rsidRDefault="00320A0A" w:rsidP="00613964">
      <w:pPr>
        <w:spacing w:before="20" w:after="0" w:line="240" w:lineRule="auto"/>
        <w:rPr>
          <w:rFonts w:ascii="Times New Roman" w:eastAsia="Times New Roman" w:hAnsi="Times New Roman" w:cs="Times New Roman"/>
          <w:sz w:val="20"/>
          <w:szCs w:val="20"/>
        </w:rPr>
      </w:pPr>
    </w:p>
    <w:p w:rsidR="00EE69E4" w:rsidRDefault="0034471B" w:rsidP="00EE69E4">
      <w:pPr>
        <w:spacing w:before="20" w:after="0" w:line="240" w:lineRule="auto"/>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Lisad:</w:t>
      </w:r>
    </w:p>
    <w:p w:rsidR="00EE69E4" w:rsidRDefault="00DE7BF7" w:rsidP="00EE69E4">
      <w:pPr>
        <w:spacing w:before="20" w:after="0" w:line="240" w:lineRule="auto"/>
        <w:ind w:left="709"/>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t>Lisa nr 1. Hinnapakkumise vorm</w:t>
      </w:r>
      <w:r w:rsidR="005E07CE">
        <w:rPr>
          <w:rFonts w:ascii="Times New Roman" w:eastAsia="Times New Roman" w:hAnsi="Times New Roman" w:cs="Times New Roman"/>
          <w:sz w:val="20"/>
          <w:szCs w:val="20"/>
        </w:rPr>
        <w:t>;</w:t>
      </w:r>
    </w:p>
    <w:p w:rsidR="009A0C35" w:rsidRPr="00EE69E4" w:rsidRDefault="0034471B" w:rsidP="00EE69E4">
      <w:pPr>
        <w:spacing w:before="20" w:after="0" w:line="240" w:lineRule="auto"/>
        <w:ind w:left="709"/>
        <w:rPr>
          <w:rFonts w:ascii="Times New Roman" w:eastAsia="Times New Roman" w:hAnsi="Times New Roman" w:cs="Times New Roman"/>
          <w:sz w:val="20"/>
          <w:szCs w:val="20"/>
        </w:rPr>
      </w:pPr>
      <w:r w:rsidRPr="00EE69E4">
        <w:rPr>
          <w:rFonts w:ascii="Times New Roman" w:eastAsia="Times New Roman" w:hAnsi="Times New Roman" w:cs="Times New Roman"/>
          <w:sz w:val="20"/>
          <w:szCs w:val="20"/>
        </w:rPr>
        <w:t xml:space="preserve">Lisa nr </w:t>
      </w:r>
      <w:r w:rsidR="00DE7BF7" w:rsidRPr="00EE69E4">
        <w:rPr>
          <w:rFonts w:ascii="Times New Roman" w:eastAsia="Times New Roman" w:hAnsi="Times New Roman" w:cs="Times New Roman"/>
          <w:sz w:val="20"/>
          <w:szCs w:val="20"/>
        </w:rPr>
        <w:t>2</w:t>
      </w:r>
      <w:r w:rsidRPr="00EE69E4">
        <w:rPr>
          <w:rFonts w:ascii="Times New Roman" w:eastAsia="Times New Roman" w:hAnsi="Times New Roman" w:cs="Times New Roman"/>
          <w:sz w:val="20"/>
          <w:szCs w:val="20"/>
        </w:rPr>
        <w:t xml:space="preserve">. </w:t>
      </w:r>
      <w:r w:rsidR="00EE69E4">
        <w:rPr>
          <w:rFonts w:ascii="Times New Roman" w:eastAsia="Times New Roman" w:hAnsi="Times New Roman" w:cs="Times New Roman"/>
          <w:sz w:val="20"/>
          <w:szCs w:val="20"/>
        </w:rPr>
        <w:t>Lähteü</w:t>
      </w:r>
      <w:r w:rsidR="00EE69E4" w:rsidRPr="00EE69E4">
        <w:rPr>
          <w:rFonts w:ascii="Times New Roman" w:eastAsia="Times New Roman" w:hAnsi="Times New Roman" w:cs="Times New Roman"/>
          <w:sz w:val="20"/>
          <w:szCs w:val="20"/>
        </w:rPr>
        <w:t>lesanne</w:t>
      </w:r>
      <w:r w:rsidR="00EE69E4">
        <w:rPr>
          <w:rFonts w:ascii="Times New Roman" w:eastAsia="Times New Roman" w:hAnsi="Times New Roman" w:cs="Times New Roman"/>
          <w:sz w:val="20"/>
          <w:szCs w:val="20"/>
        </w:rPr>
        <w:t>.</w:t>
      </w:r>
    </w:p>
    <w:p w:rsidR="00DE7BF7" w:rsidRPr="003239BA" w:rsidRDefault="0034471B" w:rsidP="00320A0A">
      <w:pPr>
        <w:rPr>
          <w:rFonts w:ascii="Times New Roman" w:eastAsia="Times New Roman" w:hAnsi="Times New Roman" w:cs="Times New Roman"/>
        </w:rPr>
      </w:pPr>
      <w:r w:rsidRPr="003239BA">
        <w:rPr>
          <w:rFonts w:ascii="Times New Roman" w:eastAsia="Times New Roman" w:hAnsi="Times New Roman" w:cs="Times New Roman"/>
        </w:rPr>
        <w:br w:type="page"/>
      </w:r>
    </w:p>
    <w:p w:rsidR="00DE7BF7" w:rsidRPr="003239BA" w:rsidRDefault="00DE7BF7" w:rsidP="00320A0A">
      <w:pPr>
        <w:rPr>
          <w:rFonts w:ascii="Times New Roman" w:eastAsia="Times New Roman" w:hAnsi="Times New Roman" w:cs="Times New Roman"/>
          <w:sz w:val="20"/>
          <w:szCs w:val="20"/>
        </w:rPr>
      </w:pPr>
      <w:r w:rsidRPr="003239BA">
        <w:rPr>
          <w:rFonts w:ascii="Times New Roman" w:eastAsia="Times New Roman" w:hAnsi="Times New Roman" w:cs="Times New Roman"/>
          <w:sz w:val="20"/>
          <w:szCs w:val="20"/>
        </w:rPr>
        <w:lastRenderedPageBreak/>
        <w:t>Lisa nr 1. Hinnapakkumise vorm</w:t>
      </w:r>
    </w:p>
    <w:p w:rsidR="00DE7BF7" w:rsidRPr="003239BA" w:rsidRDefault="00DE7BF7" w:rsidP="00DE7BF7">
      <w:pPr>
        <w:keepNext/>
        <w:spacing w:after="0" w:line="240" w:lineRule="auto"/>
        <w:jc w:val="both"/>
        <w:outlineLvl w:val="0"/>
        <w:rPr>
          <w:rFonts w:ascii="Times New Roman" w:eastAsia="Times New Roman" w:hAnsi="Times New Roman" w:cs="Times New Roman"/>
          <w:sz w:val="20"/>
          <w:szCs w:val="20"/>
        </w:rPr>
      </w:pPr>
    </w:p>
    <w:tbl>
      <w:tblPr>
        <w:tblStyle w:val="TableGrid"/>
        <w:tblW w:w="0" w:type="auto"/>
        <w:tblInd w:w="108" w:type="dxa"/>
        <w:tblLook w:val="04A0" w:firstRow="1" w:lastRow="0" w:firstColumn="1" w:lastColumn="0" w:noHBand="0" w:noVBand="1"/>
      </w:tblPr>
      <w:tblGrid>
        <w:gridCol w:w="1985"/>
        <w:gridCol w:w="6946"/>
      </w:tblGrid>
      <w:tr w:rsidR="00DE7BF7" w:rsidRPr="003239BA" w:rsidTr="00EE5706">
        <w:trPr>
          <w:trHeight w:val="454"/>
        </w:trPr>
        <w:tc>
          <w:tcPr>
            <w:tcW w:w="1985" w:type="dxa"/>
            <w:vAlign w:val="center"/>
          </w:tcPr>
          <w:p w:rsidR="00DE7BF7" w:rsidRPr="003239BA" w:rsidRDefault="00DE7BF7" w:rsidP="007C7D71">
            <w:pPr>
              <w:spacing w:before="20"/>
              <w:rPr>
                <w:rFonts w:ascii="Times New Roman" w:eastAsia="Times New Roman" w:hAnsi="Times New Roman" w:cs="Times New Roman"/>
                <w:bCs/>
                <w:sz w:val="20"/>
                <w:szCs w:val="20"/>
              </w:rPr>
            </w:pPr>
            <w:r w:rsidRPr="003239BA">
              <w:rPr>
                <w:rFonts w:ascii="Times New Roman" w:eastAsia="Times New Roman" w:hAnsi="Times New Roman" w:cs="Times New Roman"/>
                <w:sz w:val="20"/>
                <w:szCs w:val="20"/>
                <w:lang w:eastAsia="ar-SA"/>
              </w:rPr>
              <w:t>Pakkuja:</w:t>
            </w:r>
          </w:p>
        </w:tc>
        <w:tc>
          <w:tcPr>
            <w:tcW w:w="6946" w:type="dxa"/>
            <w:vAlign w:val="center"/>
          </w:tcPr>
          <w:p w:rsidR="00DE7BF7" w:rsidRPr="003239BA" w:rsidRDefault="00DE7BF7" w:rsidP="007C7D71">
            <w:pPr>
              <w:spacing w:before="20"/>
              <w:rPr>
                <w:rFonts w:ascii="Times New Roman" w:eastAsia="Times New Roman" w:hAnsi="Times New Roman" w:cs="Times New Roman"/>
                <w:bCs/>
                <w:sz w:val="20"/>
                <w:szCs w:val="20"/>
              </w:rPr>
            </w:pPr>
          </w:p>
        </w:tc>
      </w:tr>
      <w:tr w:rsidR="00DE7BF7" w:rsidRPr="003239BA" w:rsidTr="00EE5706">
        <w:trPr>
          <w:trHeight w:val="454"/>
        </w:trPr>
        <w:tc>
          <w:tcPr>
            <w:tcW w:w="1985" w:type="dxa"/>
            <w:vAlign w:val="center"/>
          </w:tcPr>
          <w:p w:rsidR="00DE7BF7" w:rsidRPr="003239BA" w:rsidRDefault="00DE7BF7" w:rsidP="007C7D71">
            <w:pPr>
              <w:spacing w:before="20"/>
              <w:rPr>
                <w:rFonts w:ascii="Times New Roman" w:eastAsia="Times New Roman" w:hAnsi="Times New Roman" w:cs="Times New Roman"/>
                <w:bCs/>
                <w:sz w:val="20"/>
                <w:szCs w:val="20"/>
              </w:rPr>
            </w:pPr>
            <w:r w:rsidRPr="003239BA">
              <w:rPr>
                <w:rFonts w:ascii="Times New Roman" w:eastAsia="Times New Roman" w:hAnsi="Times New Roman" w:cs="Times New Roman"/>
                <w:sz w:val="20"/>
                <w:szCs w:val="20"/>
                <w:lang w:eastAsia="ar-SA"/>
              </w:rPr>
              <w:t>Registrikood:</w:t>
            </w:r>
          </w:p>
        </w:tc>
        <w:tc>
          <w:tcPr>
            <w:tcW w:w="6946" w:type="dxa"/>
            <w:vAlign w:val="center"/>
          </w:tcPr>
          <w:p w:rsidR="00DE7BF7" w:rsidRPr="003239BA" w:rsidRDefault="00DE7BF7" w:rsidP="007C7D71">
            <w:pPr>
              <w:spacing w:before="20"/>
              <w:rPr>
                <w:rFonts w:ascii="Times New Roman" w:eastAsia="Times New Roman" w:hAnsi="Times New Roman" w:cs="Times New Roman"/>
                <w:bCs/>
                <w:sz w:val="20"/>
                <w:szCs w:val="20"/>
              </w:rPr>
            </w:pPr>
          </w:p>
        </w:tc>
      </w:tr>
      <w:tr w:rsidR="00DE7BF7" w:rsidRPr="003239BA" w:rsidTr="00EE5706">
        <w:trPr>
          <w:trHeight w:val="454"/>
        </w:trPr>
        <w:tc>
          <w:tcPr>
            <w:tcW w:w="1985" w:type="dxa"/>
            <w:vAlign w:val="center"/>
          </w:tcPr>
          <w:p w:rsidR="00DE7BF7" w:rsidRPr="003239BA" w:rsidRDefault="00DE7BF7" w:rsidP="007C7D71">
            <w:pPr>
              <w:spacing w:before="20"/>
              <w:rPr>
                <w:rFonts w:ascii="Times New Roman" w:eastAsia="Times New Roman" w:hAnsi="Times New Roman" w:cs="Times New Roman"/>
                <w:bCs/>
                <w:sz w:val="20"/>
                <w:szCs w:val="20"/>
              </w:rPr>
            </w:pPr>
            <w:r w:rsidRPr="003239BA">
              <w:rPr>
                <w:rFonts w:ascii="Times New Roman" w:eastAsia="Times New Roman" w:hAnsi="Times New Roman" w:cs="Times New Roman"/>
                <w:sz w:val="20"/>
                <w:szCs w:val="20"/>
                <w:lang w:eastAsia="ar-SA"/>
              </w:rPr>
              <w:t>Aadress:</w:t>
            </w:r>
          </w:p>
        </w:tc>
        <w:tc>
          <w:tcPr>
            <w:tcW w:w="6946" w:type="dxa"/>
            <w:vAlign w:val="center"/>
          </w:tcPr>
          <w:p w:rsidR="00DE7BF7" w:rsidRPr="003239BA" w:rsidRDefault="00DE7BF7" w:rsidP="007C7D71">
            <w:pPr>
              <w:spacing w:before="20"/>
              <w:rPr>
                <w:rFonts w:ascii="Times New Roman" w:eastAsia="Times New Roman" w:hAnsi="Times New Roman" w:cs="Times New Roman"/>
                <w:bCs/>
                <w:sz w:val="20"/>
                <w:szCs w:val="20"/>
              </w:rPr>
            </w:pPr>
          </w:p>
        </w:tc>
      </w:tr>
      <w:tr w:rsidR="00DE7BF7" w:rsidRPr="003239BA" w:rsidTr="00EE5706">
        <w:trPr>
          <w:trHeight w:val="454"/>
        </w:trPr>
        <w:tc>
          <w:tcPr>
            <w:tcW w:w="1985" w:type="dxa"/>
            <w:vAlign w:val="center"/>
          </w:tcPr>
          <w:p w:rsidR="00DE7BF7" w:rsidRPr="003239BA" w:rsidRDefault="00DE7BF7" w:rsidP="007C7D71">
            <w:pPr>
              <w:spacing w:before="20"/>
              <w:rPr>
                <w:rFonts w:ascii="Times New Roman" w:eastAsia="Times New Roman" w:hAnsi="Times New Roman" w:cs="Times New Roman"/>
                <w:bCs/>
                <w:sz w:val="20"/>
                <w:szCs w:val="20"/>
              </w:rPr>
            </w:pPr>
            <w:r w:rsidRPr="003239BA">
              <w:rPr>
                <w:rFonts w:ascii="Times New Roman" w:eastAsia="Times New Roman" w:hAnsi="Times New Roman" w:cs="Times New Roman"/>
                <w:sz w:val="20"/>
                <w:szCs w:val="20"/>
                <w:lang w:eastAsia="ar-SA"/>
              </w:rPr>
              <w:t>Kontaktisik</w:t>
            </w:r>
          </w:p>
        </w:tc>
        <w:tc>
          <w:tcPr>
            <w:tcW w:w="6946" w:type="dxa"/>
            <w:vAlign w:val="center"/>
          </w:tcPr>
          <w:p w:rsidR="00DE7BF7" w:rsidRPr="003239BA" w:rsidRDefault="00DE7BF7" w:rsidP="007C7D71">
            <w:pPr>
              <w:spacing w:before="20"/>
              <w:rPr>
                <w:rFonts w:ascii="Times New Roman" w:eastAsia="Times New Roman" w:hAnsi="Times New Roman" w:cs="Times New Roman"/>
                <w:bCs/>
                <w:sz w:val="20"/>
                <w:szCs w:val="20"/>
              </w:rPr>
            </w:pPr>
          </w:p>
        </w:tc>
      </w:tr>
      <w:tr w:rsidR="00DE7BF7" w:rsidRPr="003239BA" w:rsidTr="00EE5706">
        <w:trPr>
          <w:trHeight w:val="454"/>
        </w:trPr>
        <w:tc>
          <w:tcPr>
            <w:tcW w:w="1985" w:type="dxa"/>
            <w:vAlign w:val="center"/>
          </w:tcPr>
          <w:p w:rsidR="00DE7BF7" w:rsidRPr="003239BA" w:rsidRDefault="00DE7BF7" w:rsidP="007C7D71">
            <w:pPr>
              <w:spacing w:before="20"/>
              <w:rPr>
                <w:rFonts w:ascii="Times New Roman" w:eastAsia="Times New Roman" w:hAnsi="Times New Roman" w:cs="Times New Roman"/>
                <w:sz w:val="20"/>
                <w:szCs w:val="20"/>
                <w:lang w:eastAsia="ar-SA"/>
              </w:rPr>
            </w:pPr>
            <w:r w:rsidRPr="003239BA">
              <w:rPr>
                <w:rFonts w:ascii="Times New Roman" w:eastAsia="Times New Roman" w:hAnsi="Times New Roman" w:cs="Times New Roman"/>
                <w:sz w:val="20"/>
                <w:szCs w:val="20"/>
                <w:lang w:eastAsia="ar-SA"/>
              </w:rPr>
              <w:t>Kontaktandmed</w:t>
            </w:r>
          </w:p>
        </w:tc>
        <w:tc>
          <w:tcPr>
            <w:tcW w:w="6946" w:type="dxa"/>
            <w:vAlign w:val="center"/>
          </w:tcPr>
          <w:p w:rsidR="00DE7BF7" w:rsidRPr="003239BA" w:rsidRDefault="00DE7BF7" w:rsidP="007C7D71">
            <w:pPr>
              <w:spacing w:before="20"/>
              <w:rPr>
                <w:rFonts w:ascii="Times New Roman" w:eastAsia="Times New Roman" w:hAnsi="Times New Roman" w:cs="Times New Roman"/>
                <w:bCs/>
                <w:sz w:val="20"/>
                <w:szCs w:val="20"/>
              </w:rPr>
            </w:pPr>
          </w:p>
        </w:tc>
      </w:tr>
    </w:tbl>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sz w:val="20"/>
          <w:szCs w:val="20"/>
        </w:rPr>
      </w:pP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sz w:val="20"/>
          <w:szCs w:val="20"/>
        </w:rPr>
      </w:pPr>
      <w:r w:rsidRPr="003239BA">
        <w:rPr>
          <w:rFonts w:eastAsia="Times New Roman"/>
          <w:sz w:val="20"/>
          <w:szCs w:val="20"/>
          <w:lang w:eastAsia="ar-SA"/>
        </w:rPr>
        <w:t xml:space="preserve">Hankija: </w:t>
      </w:r>
      <w:r w:rsidRPr="003239BA">
        <w:rPr>
          <w:rFonts w:eastAsia="Times New Roman"/>
          <w:sz w:val="20"/>
          <w:szCs w:val="20"/>
          <w:lang w:eastAsia="ar-SA"/>
        </w:rPr>
        <w:tab/>
      </w:r>
      <w:r w:rsidRPr="003239BA">
        <w:rPr>
          <w:rFonts w:eastAsia="Times New Roman"/>
          <w:sz w:val="20"/>
          <w:szCs w:val="20"/>
          <w:lang w:eastAsia="ar-SA"/>
        </w:rPr>
        <w:tab/>
        <w:t>AS Tartu Veevärk</w:t>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p>
    <w:p w:rsidR="00EE5706"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b/>
          <w:sz w:val="20"/>
          <w:szCs w:val="20"/>
          <w:lang w:eastAsia="ar-SA"/>
        </w:rPr>
      </w:pPr>
      <w:r w:rsidRPr="003239BA">
        <w:rPr>
          <w:rFonts w:eastAsia="Times New Roman"/>
          <w:b/>
          <w:sz w:val="20"/>
          <w:szCs w:val="20"/>
          <w:lang w:eastAsia="ar-SA"/>
        </w:rPr>
        <w:t xml:space="preserve">Hanke nimetus: </w:t>
      </w:r>
      <w:r w:rsidRPr="003239BA">
        <w:rPr>
          <w:rFonts w:eastAsia="Times New Roman"/>
          <w:b/>
          <w:sz w:val="20"/>
          <w:szCs w:val="20"/>
          <w:lang w:eastAsia="ar-SA"/>
        </w:rPr>
        <w:tab/>
      </w:r>
      <w:r w:rsidRPr="003239BA">
        <w:rPr>
          <w:rFonts w:eastAsia="Times New Roman"/>
          <w:b/>
          <w:sz w:val="20"/>
          <w:szCs w:val="20"/>
          <w:lang w:eastAsia="ar-SA"/>
        </w:rPr>
        <w:tab/>
      </w:r>
      <w:r w:rsidR="00EE5706" w:rsidRPr="00EE5706">
        <w:rPr>
          <w:rFonts w:eastAsia="Times New Roman"/>
          <w:b/>
          <w:sz w:val="20"/>
          <w:szCs w:val="20"/>
          <w:lang w:eastAsia="ar-SA"/>
        </w:rPr>
        <w:t xml:space="preserve">AS-i Tartu Veevärk veevõrgu modelleerimine </w:t>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b/>
          <w:sz w:val="20"/>
          <w:szCs w:val="20"/>
        </w:rPr>
      </w:pPr>
      <w:r w:rsidRPr="003239BA">
        <w:rPr>
          <w:rFonts w:eastAsia="Times New Roman"/>
          <w:b/>
          <w:sz w:val="20"/>
          <w:szCs w:val="20"/>
          <w:lang w:eastAsia="ar-SA"/>
        </w:rPr>
        <w:t xml:space="preserve">Hange nr: </w:t>
      </w:r>
      <w:r w:rsidRPr="003239BA">
        <w:rPr>
          <w:rFonts w:eastAsia="Times New Roman"/>
          <w:b/>
          <w:sz w:val="20"/>
          <w:szCs w:val="20"/>
          <w:lang w:eastAsia="ar-SA"/>
        </w:rPr>
        <w:tab/>
      </w:r>
      <w:r w:rsidRPr="003239BA">
        <w:rPr>
          <w:rFonts w:eastAsia="Times New Roman"/>
          <w:b/>
          <w:sz w:val="20"/>
          <w:szCs w:val="20"/>
          <w:lang w:eastAsia="ar-SA"/>
        </w:rPr>
        <w:tab/>
      </w:r>
      <w:r w:rsidR="008158E4">
        <w:rPr>
          <w:rFonts w:eastAsia="Times New Roman"/>
          <w:b/>
          <w:sz w:val="20"/>
          <w:szCs w:val="20"/>
          <w:lang w:eastAsia="ar-SA"/>
        </w:rPr>
        <w:t>34</w:t>
      </w:r>
      <w:r w:rsidRPr="003239BA">
        <w:rPr>
          <w:rFonts w:eastAsia="Times New Roman"/>
          <w:b/>
          <w:sz w:val="20"/>
          <w:szCs w:val="20"/>
          <w:lang w:eastAsia="ar-SA"/>
        </w:rPr>
        <w:t>/1</w:t>
      </w:r>
      <w:r w:rsidR="00A1611E">
        <w:rPr>
          <w:rFonts w:eastAsia="Times New Roman"/>
          <w:b/>
          <w:sz w:val="20"/>
          <w:szCs w:val="20"/>
          <w:lang w:eastAsia="ar-SA"/>
        </w:rPr>
        <w:t>8</w:t>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sz w:val="20"/>
          <w:szCs w:val="20"/>
        </w:rPr>
      </w:pPr>
      <w:r w:rsidRPr="003239BA">
        <w:rPr>
          <w:rFonts w:eastAsia="Times New Roman"/>
          <w:sz w:val="20"/>
          <w:szCs w:val="20"/>
          <w:lang w:eastAsia="ar-SA"/>
        </w:rPr>
        <w:t xml:space="preserve">Vastavalt hankedokumentidele nr. </w:t>
      </w:r>
      <w:r w:rsidR="008158E4">
        <w:rPr>
          <w:rFonts w:eastAsia="Times New Roman"/>
          <w:sz w:val="20"/>
          <w:szCs w:val="20"/>
          <w:lang w:eastAsia="ar-SA"/>
        </w:rPr>
        <w:t>34</w:t>
      </w:r>
      <w:bookmarkStart w:id="11" w:name="_GoBack"/>
      <w:bookmarkEnd w:id="11"/>
      <w:r w:rsidR="009A0C35">
        <w:rPr>
          <w:rFonts w:eastAsia="Times New Roman"/>
          <w:sz w:val="20"/>
          <w:szCs w:val="20"/>
          <w:lang w:eastAsia="ar-SA"/>
        </w:rPr>
        <w:t>/1</w:t>
      </w:r>
      <w:r w:rsidR="00A1611E">
        <w:rPr>
          <w:rFonts w:eastAsia="Times New Roman"/>
          <w:sz w:val="20"/>
          <w:szCs w:val="20"/>
          <w:lang w:eastAsia="ar-SA"/>
        </w:rPr>
        <w:t>8</w:t>
      </w:r>
      <w:r w:rsidRPr="003239BA">
        <w:rPr>
          <w:rFonts w:eastAsia="Times New Roman"/>
          <w:sz w:val="20"/>
          <w:szCs w:val="20"/>
          <w:lang w:eastAsia="ar-SA"/>
        </w:rPr>
        <w:t xml:space="preserve">  esitame käesoleva pakkumuse, mis on alljärgnev:</w:t>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sz w:val="20"/>
          <w:szCs w:val="20"/>
        </w:rPr>
      </w:pP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r w:rsidRPr="003239BA">
        <w:rPr>
          <w:rFonts w:eastAsia="Times New Roman"/>
          <w:sz w:val="20"/>
          <w:szCs w:val="20"/>
          <w:lang w:eastAsia="ar-SA"/>
        </w:rPr>
        <w:tab/>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sz w:val="20"/>
          <w:szCs w:val="20"/>
        </w:rPr>
      </w:pPr>
      <w:r w:rsidRPr="003239BA">
        <w:rPr>
          <w:rFonts w:eastAsia="Times New Roman"/>
          <w:b/>
          <w:sz w:val="20"/>
          <w:szCs w:val="20"/>
          <w:lang w:eastAsia="ar-SA"/>
        </w:rPr>
        <w:t xml:space="preserve">Pakkumuse </w:t>
      </w:r>
      <w:r w:rsidR="00EE5706">
        <w:rPr>
          <w:rFonts w:eastAsia="Times New Roman"/>
          <w:b/>
          <w:sz w:val="20"/>
          <w:szCs w:val="20"/>
          <w:lang w:eastAsia="ar-SA"/>
        </w:rPr>
        <w:t xml:space="preserve">maksumus </w:t>
      </w:r>
      <w:r w:rsidR="00EE5706">
        <w:rPr>
          <w:rFonts w:eastAsia="Times New Roman"/>
          <w:b/>
          <w:sz w:val="20"/>
          <w:szCs w:val="20"/>
          <w:lang w:eastAsia="ar-SA"/>
        </w:rPr>
        <w:tab/>
      </w:r>
      <w:r w:rsidR="00EE5706">
        <w:rPr>
          <w:rFonts w:eastAsia="Times New Roman"/>
          <w:b/>
          <w:sz w:val="20"/>
          <w:szCs w:val="20"/>
          <w:lang w:eastAsia="ar-SA"/>
        </w:rPr>
        <w:tab/>
      </w:r>
      <w:r w:rsidR="00EE5706">
        <w:rPr>
          <w:rFonts w:eastAsia="Times New Roman"/>
          <w:b/>
          <w:sz w:val="20"/>
          <w:szCs w:val="20"/>
          <w:lang w:eastAsia="ar-SA"/>
        </w:rPr>
        <w:tab/>
      </w:r>
      <w:r w:rsidR="00EE5706">
        <w:rPr>
          <w:rFonts w:eastAsia="Times New Roman"/>
          <w:b/>
          <w:sz w:val="20"/>
          <w:szCs w:val="20"/>
          <w:lang w:eastAsia="ar-SA"/>
        </w:rPr>
        <w:tab/>
        <w:t xml:space="preserve">    </w:t>
      </w:r>
      <w:r w:rsidR="00EE5706">
        <w:rPr>
          <w:rFonts w:eastAsia="Times New Roman"/>
          <w:b/>
          <w:sz w:val="20"/>
          <w:szCs w:val="20"/>
          <w:lang w:eastAsia="ar-SA"/>
        </w:rPr>
        <w:tab/>
        <w:t xml:space="preserve">         </w:t>
      </w:r>
      <w:r w:rsidRPr="003239BA">
        <w:rPr>
          <w:rFonts w:eastAsia="Times New Roman"/>
          <w:sz w:val="20"/>
          <w:szCs w:val="20"/>
          <w:lang w:eastAsia="ar-SA"/>
        </w:rPr>
        <w:t>Kuupäev:</w:t>
      </w:r>
      <w:r w:rsidR="00535F03" w:rsidRPr="003239BA">
        <w:rPr>
          <w:rFonts w:eastAsia="Times New Roman"/>
          <w:sz w:val="20"/>
          <w:szCs w:val="20"/>
          <w:lang w:eastAsia="ar-SA"/>
        </w:rPr>
        <w:t xml:space="preserve"> </w:t>
      </w:r>
      <w:r w:rsidR="00A1611E">
        <w:rPr>
          <w:rFonts w:eastAsia="Times New Roman"/>
          <w:b/>
          <w:noProof/>
          <w:sz w:val="20"/>
          <w:szCs w:val="20"/>
        </w:rPr>
        <w:t>21</w:t>
      </w:r>
      <w:r w:rsidR="00535F03" w:rsidRPr="003239BA">
        <w:rPr>
          <w:rFonts w:eastAsia="Times New Roman"/>
          <w:b/>
          <w:noProof/>
          <w:sz w:val="20"/>
          <w:szCs w:val="20"/>
        </w:rPr>
        <w:t xml:space="preserve">. </w:t>
      </w:r>
      <w:r w:rsidR="00A1611E">
        <w:rPr>
          <w:rFonts w:eastAsia="Times New Roman"/>
          <w:b/>
          <w:noProof/>
          <w:sz w:val="20"/>
          <w:szCs w:val="20"/>
        </w:rPr>
        <w:t>juuni</w:t>
      </w:r>
      <w:r w:rsidR="009A0C35">
        <w:rPr>
          <w:rFonts w:eastAsia="Times New Roman"/>
          <w:b/>
          <w:noProof/>
          <w:sz w:val="20"/>
          <w:szCs w:val="20"/>
        </w:rPr>
        <w:t xml:space="preserve"> </w:t>
      </w:r>
      <w:r w:rsidR="00BB60B9">
        <w:rPr>
          <w:rFonts w:eastAsia="Times New Roman"/>
          <w:b/>
          <w:noProof/>
          <w:sz w:val="20"/>
          <w:szCs w:val="20"/>
        </w:rPr>
        <w:t xml:space="preserve"> 201</w:t>
      </w:r>
      <w:r w:rsidR="00A1611E">
        <w:rPr>
          <w:rFonts w:eastAsia="Times New Roman"/>
          <w:b/>
          <w:noProof/>
          <w:sz w:val="20"/>
          <w:szCs w:val="20"/>
        </w:rPr>
        <w:t>8</w:t>
      </w:r>
      <w:r w:rsidR="00535F03" w:rsidRPr="003239BA">
        <w:rPr>
          <w:rFonts w:eastAsia="Times New Roman"/>
          <w:b/>
          <w:noProof/>
          <w:sz w:val="20"/>
          <w:szCs w:val="20"/>
        </w:rPr>
        <w:t xml:space="preserve"> kell 14.00</w:t>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tbl>
      <w:tblPr>
        <w:tblW w:w="8951" w:type="dxa"/>
        <w:tblInd w:w="-10" w:type="dxa"/>
        <w:tblLayout w:type="fixed"/>
        <w:tblCellMar>
          <w:left w:w="10" w:type="dxa"/>
          <w:right w:w="10" w:type="dxa"/>
        </w:tblCellMar>
        <w:tblLook w:val="0000" w:firstRow="0" w:lastRow="0" w:firstColumn="0" w:lastColumn="0" w:noHBand="0" w:noVBand="0"/>
      </w:tblPr>
      <w:tblGrid>
        <w:gridCol w:w="534"/>
        <w:gridCol w:w="6999"/>
        <w:gridCol w:w="1418"/>
      </w:tblGrid>
      <w:tr w:rsidR="00EE5706" w:rsidRPr="003239BA" w:rsidTr="00EE5706">
        <w:tc>
          <w:tcPr>
            <w:tcW w:w="53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E5706" w:rsidRPr="003239BA" w:rsidRDefault="00EE5706" w:rsidP="007C7D71">
            <w:pPr>
              <w:pStyle w:val="Standard"/>
              <w:ind w:right="-226" w:hanging="132"/>
              <w:jc w:val="center"/>
              <w:rPr>
                <w:sz w:val="20"/>
                <w:szCs w:val="20"/>
              </w:rPr>
            </w:pPr>
            <w:r w:rsidRPr="003239BA">
              <w:rPr>
                <w:rFonts w:eastAsia="Times New Roman"/>
                <w:sz w:val="20"/>
                <w:szCs w:val="20"/>
                <w:lang w:eastAsia="ar-SA"/>
              </w:rPr>
              <w:t>Jrk.</w:t>
            </w:r>
          </w:p>
          <w:p w:rsidR="00EE5706" w:rsidRPr="003239BA" w:rsidRDefault="00EE5706" w:rsidP="007C7D71">
            <w:pPr>
              <w:pStyle w:val="Standard"/>
              <w:ind w:right="-226" w:hanging="132"/>
              <w:jc w:val="center"/>
              <w:rPr>
                <w:sz w:val="20"/>
                <w:szCs w:val="20"/>
              </w:rPr>
            </w:pPr>
            <w:r w:rsidRPr="003239BA">
              <w:rPr>
                <w:rFonts w:eastAsia="Times New Roman"/>
                <w:sz w:val="20"/>
                <w:szCs w:val="20"/>
                <w:lang w:eastAsia="ar-SA"/>
              </w:rPr>
              <w:t>Nr.</w:t>
            </w:r>
          </w:p>
        </w:tc>
        <w:tc>
          <w:tcPr>
            <w:tcW w:w="699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EE5706" w:rsidP="007C7D71">
            <w:pPr>
              <w:pStyle w:val="Standard"/>
              <w:ind w:right="-226"/>
              <w:jc w:val="center"/>
              <w:rPr>
                <w:sz w:val="20"/>
                <w:szCs w:val="20"/>
              </w:rPr>
            </w:pPr>
            <w:r w:rsidRPr="003239BA">
              <w:rPr>
                <w:rFonts w:eastAsia="Times New Roman"/>
                <w:sz w:val="20"/>
                <w:szCs w:val="20"/>
                <w:lang w:eastAsia="ar-SA"/>
              </w:rPr>
              <w:t>Nimetus</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Default="00EE5706" w:rsidP="00EE5706">
            <w:pPr>
              <w:pStyle w:val="Standard"/>
              <w:ind w:right="-10"/>
              <w:jc w:val="center"/>
              <w:rPr>
                <w:rFonts w:eastAsia="Times New Roman"/>
                <w:sz w:val="20"/>
                <w:szCs w:val="20"/>
                <w:lang w:eastAsia="ar-SA"/>
              </w:rPr>
            </w:pPr>
            <w:r w:rsidRPr="003239BA">
              <w:rPr>
                <w:rFonts w:eastAsia="Times New Roman"/>
                <w:sz w:val="20"/>
                <w:szCs w:val="20"/>
                <w:lang w:eastAsia="ar-SA"/>
              </w:rPr>
              <w:t>Maksumus</w:t>
            </w:r>
          </w:p>
          <w:p w:rsidR="00EE5706" w:rsidRPr="00EE5706" w:rsidRDefault="00EE5706" w:rsidP="00EE5706">
            <w:pPr>
              <w:pStyle w:val="Standard"/>
              <w:ind w:right="-10"/>
              <w:jc w:val="center"/>
              <w:rPr>
                <w:rFonts w:eastAsia="Times New Roman"/>
                <w:sz w:val="20"/>
                <w:szCs w:val="20"/>
                <w:lang w:eastAsia="ar-SA"/>
              </w:rPr>
            </w:pPr>
            <w:r>
              <w:rPr>
                <w:sz w:val="20"/>
                <w:szCs w:val="20"/>
              </w:rPr>
              <w:t>kokku</w:t>
            </w:r>
          </w:p>
        </w:tc>
      </w:tr>
      <w:tr w:rsidR="00EE5706" w:rsidRPr="003239BA" w:rsidTr="00EE5706">
        <w:trPr>
          <w:trHeight w:val="454"/>
        </w:trPr>
        <w:tc>
          <w:tcPr>
            <w:tcW w:w="53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E5706" w:rsidRPr="003239BA" w:rsidRDefault="00EE5706" w:rsidP="007C7D71">
            <w:pPr>
              <w:pStyle w:val="Standard"/>
              <w:ind w:left="-132" w:right="-226" w:hanging="132"/>
              <w:jc w:val="center"/>
              <w:rPr>
                <w:sz w:val="20"/>
                <w:szCs w:val="20"/>
              </w:rPr>
            </w:pPr>
            <w:r w:rsidRPr="003239BA">
              <w:rPr>
                <w:sz w:val="20"/>
                <w:szCs w:val="20"/>
              </w:rPr>
              <w:t>1</w:t>
            </w:r>
          </w:p>
        </w:tc>
        <w:tc>
          <w:tcPr>
            <w:tcW w:w="699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5B4F84" w:rsidP="00EE5706">
            <w:pPr>
              <w:pStyle w:val="Standard"/>
              <w:ind w:right="-10"/>
              <w:rPr>
                <w:rFonts w:eastAsia="Times New Roman"/>
                <w:sz w:val="20"/>
                <w:szCs w:val="20"/>
                <w:lang w:eastAsia="ar-SA"/>
              </w:rPr>
            </w:pPr>
            <w:r>
              <w:rPr>
                <w:rFonts w:eastAsia="Times New Roman"/>
                <w:sz w:val="20"/>
                <w:szCs w:val="20"/>
                <w:lang w:eastAsia="ar-SA"/>
              </w:rPr>
              <w:t>Võrgumudel koostamine</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EE5706" w:rsidP="007C7D71">
            <w:pPr>
              <w:pStyle w:val="Standard"/>
              <w:ind w:right="-226"/>
              <w:rPr>
                <w:rFonts w:eastAsia="Times New Roman"/>
                <w:sz w:val="20"/>
                <w:szCs w:val="20"/>
                <w:lang w:eastAsia="ar-SA"/>
              </w:rPr>
            </w:pPr>
          </w:p>
        </w:tc>
      </w:tr>
      <w:tr w:rsidR="00EE5706" w:rsidRPr="003239BA" w:rsidTr="00EE5706">
        <w:trPr>
          <w:trHeight w:val="454"/>
        </w:trPr>
        <w:tc>
          <w:tcPr>
            <w:tcW w:w="53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E5706" w:rsidRPr="003239BA" w:rsidRDefault="00EE5706" w:rsidP="007C7D71">
            <w:pPr>
              <w:pStyle w:val="Standard"/>
              <w:ind w:left="-132" w:right="-226" w:hanging="132"/>
              <w:jc w:val="center"/>
              <w:rPr>
                <w:sz w:val="20"/>
                <w:szCs w:val="20"/>
              </w:rPr>
            </w:pPr>
            <w:r w:rsidRPr="003239BA">
              <w:rPr>
                <w:sz w:val="20"/>
                <w:szCs w:val="20"/>
              </w:rPr>
              <w:t>2</w:t>
            </w:r>
          </w:p>
        </w:tc>
        <w:tc>
          <w:tcPr>
            <w:tcW w:w="699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5B4F84" w:rsidP="005B4F84">
            <w:pPr>
              <w:pStyle w:val="Standard"/>
              <w:ind w:right="-10"/>
              <w:rPr>
                <w:sz w:val="20"/>
                <w:szCs w:val="20"/>
              </w:rPr>
            </w:pPr>
            <w:r>
              <w:rPr>
                <w:rFonts w:eastAsia="Times New Roman"/>
                <w:sz w:val="20"/>
                <w:szCs w:val="20"/>
                <w:lang w:eastAsia="ar-SA"/>
              </w:rPr>
              <w:t>Võrgu kontroll mõõtmised ja mudeli kalibreerimine</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EE5706" w:rsidP="007C7D71">
            <w:pPr>
              <w:pStyle w:val="Standard"/>
              <w:ind w:right="-226"/>
              <w:rPr>
                <w:rFonts w:eastAsia="Times New Roman"/>
                <w:sz w:val="20"/>
                <w:szCs w:val="20"/>
                <w:lang w:eastAsia="ar-SA"/>
              </w:rPr>
            </w:pPr>
          </w:p>
        </w:tc>
      </w:tr>
      <w:tr w:rsidR="00EE5706" w:rsidRPr="003239BA" w:rsidTr="00EE5706">
        <w:trPr>
          <w:trHeight w:val="454"/>
        </w:trPr>
        <w:tc>
          <w:tcPr>
            <w:tcW w:w="53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E5706" w:rsidRPr="003239BA" w:rsidRDefault="00EE5706" w:rsidP="007C7D71">
            <w:pPr>
              <w:pStyle w:val="Standard"/>
              <w:ind w:left="-132" w:right="-226" w:hanging="132"/>
              <w:jc w:val="center"/>
              <w:rPr>
                <w:sz w:val="20"/>
                <w:szCs w:val="20"/>
              </w:rPr>
            </w:pPr>
            <w:r w:rsidRPr="003239BA">
              <w:rPr>
                <w:sz w:val="20"/>
                <w:szCs w:val="20"/>
              </w:rPr>
              <w:t>3</w:t>
            </w:r>
          </w:p>
        </w:tc>
        <w:tc>
          <w:tcPr>
            <w:tcW w:w="699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5B4F84" w:rsidP="00F7612A">
            <w:pPr>
              <w:pStyle w:val="Standard"/>
              <w:ind w:right="-10"/>
              <w:rPr>
                <w:sz w:val="20"/>
                <w:szCs w:val="20"/>
              </w:rPr>
            </w:pPr>
            <w:r>
              <w:rPr>
                <w:sz w:val="20"/>
                <w:szCs w:val="20"/>
              </w:rPr>
              <w:t>Koolitused</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E5706" w:rsidRPr="003239BA" w:rsidRDefault="00EE5706" w:rsidP="007C7D71">
            <w:pPr>
              <w:pStyle w:val="Standard"/>
              <w:ind w:right="-226"/>
              <w:rPr>
                <w:rFonts w:eastAsia="Times New Roman"/>
                <w:sz w:val="20"/>
                <w:szCs w:val="20"/>
                <w:lang w:eastAsia="ar-SA"/>
              </w:rPr>
            </w:pPr>
          </w:p>
        </w:tc>
      </w:tr>
      <w:tr w:rsidR="00603E90" w:rsidRPr="003239BA" w:rsidTr="00EE5706">
        <w:trPr>
          <w:trHeight w:val="340"/>
        </w:trPr>
        <w:tc>
          <w:tcPr>
            <w:tcW w:w="7533" w:type="dxa"/>
            <w:gridSpan w:val="2"/>
            <w:tcBorders>
              <w:top w:val="single" w:sz="4" w:space="0" w:color="auto"/>
              <w:right w:val="single" w:sz="4" w:space="0" w:color="auto"/>
            </w:tcBorders>
            <w:tcMar>
              <w:top w:w="0" w:type="dxa"/>
              <w:left w:w="10" w:type="dxa"/>
              <w:bottom w:w="0" w:type="dxa"/>
              <w:right w:w="10" w:type="dxa"/>
            </w:tcMar>
            <w:vAlign w:val="center"/>
          </w:tcPr>
          <w:p w:rsidR="00603E90" w:rsidRPr="003239BA" w:rsidRDefault="00603E90" w:rsidP="00AF6FEB">
            <w:pPr>
              <w:pStyle w:val="Standard"/>
              <w:ind w:right="132"/>
              <w:jc w:val="right"/>
              <w:rPr>
                <w:rFonts w:eastAsia="Times New Roman"/>
                <w:b/>
                <w:sz w:val="20"/>
                <w:szCs w:val="20"/>
                <w:lang w:eastAsia="ar-SA"/>
              </w:rPr>
            </w:pPr>
            <w:r w:rsidRPr="003239BA">
              <w:rPr>
                <w:b/>
                <w:sz w:val="20"/>
                <w:szCs w:val="20"/>
              </w:rPr>
              <w:t>Kokku</w:t>
            </w:r>
          </w:p>
        </w:tc>
        <w:tc>
          <w:tcPr>
            <w:tcW w:w="1418" w:type="dxa"/>
            <w:tcBorders>
              <w:top w:val="single" w:sz="4" w:space="0" w:color="auto"/>
              <w:left w:val="single" w:sz="4" w:space="0" w:color="auto"/>
              <w:bottom w:val="single" w:sz="4" w:space="0" w:color="000001"/>
              <w:right w:val="single" w:sz="4" w:space="0" w:color="auto"/>
            </w:tcBorders>
            <w:shd w:val="clear" w:color="auto" w:fill="FFFFFF"/>
            <w:tcMar>
              <w:top w:w="0" w:type="dxa"/>
              <w:left w:w="10" w:type="dxa"/>
              <w:bottom w:w="0" w:type="dxa"/>
              <w:right w:w="10" w:type="dxa"/>
            </w:tcMar>
            <w:vAlign w:val="center"/>
          </w:tcPr>
          <w:p w:rsidR="00603E90" w:rsidRPr="003239BA" w:rsidRDefault="00603E90" w:rsidP="007C7D71">
            <w:pPr>
              <w:pStyle w:val="Standard"/>
              <w:ind w:right="-226"/>
              <w:rPr>
                <w:rFonts w:eastAsia="Times New Roman"/>
                <w:b/>
                <w:sz w:val="20"/>
                <w:szCs w:val="20"/>
                <w:lang w:eastAsia="ar-SA"/>
              </w:rPr>
            </w:pPr>
          </w:p>
        </w:tc>
      </w:tr>
      <w:tr w:rsidR="00603E90" w:rsidRPr="003239BA" w:rsidTr="00EE5706">
        <w:trPr>
          <w:trHeight w:val="340"/>
        </w:trPr>
        <w:tc>
          <w:tcPr>
            <w:tcW w:w="7533" w:type="dxa"/>
            <w:gridSpan w:val="2"/>
            <w:tcBorders>
              <w:right w:val="single" w:sz="4" w:space="0" w:color="auto"/>
            </w:tcBorders>
            <w:tcMar>
              <w:top w:w="0" w:type="dxa"/>
              <w:left w:w="10" w:type="dxa"/>
              <w:bottom w:w="0" w:type="dxa"/>
              <w:right w:w="10" w:type="dxa"/>
            </w:tcMar>
            <w:vAlign w:val="center"/>
          </w:tcPr>
          <w:p w:rsidR="00603E90" w:rsidRPr="003239BA" w:rsidRDefault="00AF6FEB" w:rsidP="00AF6FEB">
            <w:pPr>
              <w:pStyle w:val="Standard"/>
              <w:ind w:right="132"/>
              <w:jc w:val="right"/>
              <w:rPr>
                <w:rFonts w:eastAsia="Times New Roman"/>
                <w:b/>
                <w:sz w:val="20"/>
                <w:szCs w:val="20"/>
                <w:lang w:eastAsia="ar-SA"/>
              </w:rPr>
            </w:pPr>
            <w:r>
              <w:rPr>
                <w:rFonts w:eastAsia="Times New Roman"/>
                <w:b/>
                <w:sz w:val="20"/>
                <w:szCs w:val="20"/>
                <w:lang w:eastAsia="ar-SA"/>
              </w:rPr>
              <w:t>Käibemaks 20%</w:t>
            </w:r>
          </w:p>
        </w:tc>
        <w:tc>
          <w:tcPr>
            <w:tcW w:w="1418" w:type="dxa"/>
            <w:tcBorders>
              <w:top w:val="single" w:sz="4" w:space="0" w:color="000001"/>
              <w:left w:val="single" w:sz="4" w:space="0" w:color="auto"/>
              <w:bottom w:val="single" w:sz="4" w:space="0" w:color="000001"/>
              <w:right w:val="single" w:sz="4" w:space="0" w:color="auto"/>
            </w:tcBorders>
            <w:shd w:val="clear" w:color="auto" w:fill="FFFFFF"/>
            <w:tcMar>
              <w:top w:w="0" w:type="dxa"/>
              <w:left w:w="10" w:type="dxa"/>
              <w:bottom w:w="0" w:type="dxa"/>
              <w:right w:w="10" w:type="dxa"/>
            </w:tcMar>
            <w:vAlign w:val="center"/>
          </w:tcPr>
          <w:p w:rsidR="00603E90" w:rsidRPr="003239BA" w:rsidRDefault="00603E90" w:rsidP="007C7D71">
            <w:pPr>
              <w:pStyle w:val="Standard"/>
              <w:ind w:right="-226"/>
              <w:rPr>
                <w:rFonts w:eastAsia="Times New Roman"/>
                <w:b/>
                <w:sz w:val="20"/>
                <w:szCs w:val="20"/>
                <w:lang w:eastAsia="ar-SA"/>
              </w:rPr>
            </w:pPr>
          </w:p>
        </w:tc>
      </w:tr>
      <w:tr w:rsidR="00603E90" w:rsidRPr="003239BA" w:rsidTr="00EE5706">
        <w:trPr>
          <w:trHeight w:val="340"/>
        </w:trPr>
        <w:tc>
          <w:tcPr>
            <w:tcW w:w="7533" w:type="dxa"/>
            <w:gridSpan w:val="2"/>
            <w:tcBorders>
              <w:right w:val="single" w:sz="4" w:space="0" w:color="auto"/>
            </w:tcBorders>
            <w:tcMar>
              <w:top w:w="0" w:type="dxa"/>
              <w:left w:w="10" w:type="dxa"/>
              <w:bottom w:w="0" w:type="dxa"/>
              <w:right w:w="10" w:type="dxa"/>
            </w:tcMar>
            <w:vAlign w:val="center"/>
          </w:tcPr>
          <w:p w:rsidR="00603E90" w:rsidRPr="003239BA" w:rsidRDefault="00AF6FEB" w:rsidP="00AF6FEB">
            <w:pPr>
              <w:pStyle w:val="Standard"/>
              <w:ind w:right="132"/>
              <w:jc w:val="right"/>
              <w:rPr>
                <w:rFonts w:eastAsia="Times New Roman"/>
                <w:b/>
                <w:sz w:val="20"/>
                <w:szCs w:val="20"/>
                <w:lang w:eastAsia="ar-SA"/>
              </w:rPr>
            </w:pPr>
            <w:r>
              <w:rPr>
                <w:rFonts w:eastAsia="Times New Roman"/>
                <w:b/>
                <w:sz w:val="20"/>
                <w:szCs w:val="20"/>
                <w:lang w:eastAsia="ar-SA"/>
              </w:rPr>
              <w:t xml:space="preserve">Summa koos KM-ga  </w:t>
            </w:r>
          </w:p>
        </w:tc>
        <w:tc>
          <w:tcPr>
            <w:tcW w:w="1418" w:type="dxa"/>
            <w:tcBorders>
              <w:top w:val="single" w:sz="4" w:space="0" w:color="000001"/>
              <w:left w:val="single" w:sz="4" w:space="0" w:color="auto"/>
              <w:bottom w:val="single" w:sz="4" w:space="0" w:color="auto"/>
              <w:right w:val="single" w:sz="4" w:space="0" w:color="auto"/>
            </w:tcBorders>
            <w:shd w:val="clear" w:color="auto" w:fill="FFFFFF"/>
            <w:tcMar>
              <w:top w:w="0" w:type="dxa"/>
              <w:left w:w="10" w:type="dxa"/>
              <w:bottom w:w="0" w:type="dxa"/>
              <w:right w:w="10" w:type="dxa"/>
            </w:tcMar>
            <w:vAlign w:val="center"/>
          </w:tcPr>
          <w:p w:rsidR="00603E90" w:rsidRPr="003239BA" w:rsidRDefault="00603E90" w:rsidP="007C7D71">
            <w:pPr>
              <w:pStyle w:val="Standard"/>
              <w:ind w:right="-226"/>
              <w:rPr>
                <w:rFonts w:eastAsia="Times New Roman"/>
                <w:b/>
                <w:sz w:val="20"/>
                <w:szCs w:val="20"/>
                <w:lang w:eastAsia="ar-SA"/>
              </w:rPr>
            </w:pPr>
          </w:p>
        </w:tc>
      </w:tr>
    </w:tbl>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8"/>
        <w:jc w:val="both"/>
        <w:rPr>
          <w:sz w:val="20"/>
          <w:szCs w:val="20"/>
        </w:rPr>
      </w:pPr>
      <w:r w:rsidRPr="003239BA">
        <w:rPr>
          <w:rFonts w:eastAsia="Times New Roman"/>
          <w:sz w:val="20"/>
          <w:szCs w:val="20"/>
          <w:lang w:eastAsia="ar-SA"/>
        </w:rPr>
        <w:t>Kinnitame, et meie pakkumus on jõus 60 päeva arvates pakkumuste esitamise tähtpäevast ja see on meile siduv ja seda võib edukaks tunnistada igal ajal pakkumuse jõusoleku tähtaja jooksul.</w:t>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8"/>
        <w:jc w:val="both"/>
        <w:rPr>
          <w:sz w:val="20"/>
          <w:szCs w:val="20"/>
        </w:rPr>
      </w:pPr>
      <w:r w:rsidRPr="003239BA">
        <w:rPr>
          <w:rFonts w:eastAsia="Times New Roman"/>
          <w:sz w:val="20"/>
          <w:szCs w:val="20"/>
          <w:lang w:eastAsia="ar-SA"/>
        </w:rPr>
        <w:t>Kinnitame, et meie pakkumuse aktsepteerimisel sõlmime lepingu ja teostame hanke ettenähtud aja jooksul vastavuses Lepingu tingimustega.</w:t>
      </w: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rFonts w:eastAsia="Times New Roman"/>
          <w:sz w:val="20"/>
          <w:szCs w:val="20"/>
          <w:lang w:eastAsia="ar-SA"/>
        </w:rPr>
      </w:pPr>
    </w:p>
    <w:p w:rsidR="00DE7BF7" w:rsidRPr="003239BA" w:rsidRDefault="00DE7BF7" w:rsidP="00DE7BF7">
      <w:pPr>
        <w:pStyle w:val="Standard"/>
        <w:tabs>
          <w:tab w:val="left" w:pos="707"/>
          <w:tab w:val="left" w:pos="1414"/>
          <w:tab w:val="left" w:pos="2122"/>
          <w:tab w:val="left" w:pos="2830"/>
          <w:tab w:val="left" w:pos="3538"/>
          <w:tab w:val="left" w:pos="4246"/>
          <w:tab w:val="left" w:pos="4954"/>
          <w:tab w:val="left" w:pos="5662"/>
          <w:tab w:val="left" w:pos="6370"/>
        </w:tabs>
        <w:ind w:right="-226"/>
        <w:rPr>
          <w:sz w:val="20"/>
          <w:szCs w:val="20"/>
        </w:rPr>
      </w:pPr>
      <w:r w:rsidRPr="003239BA">
        <w:rPr>
          <w:rFonts w:eastAsia="Times New Roman"/>
          <w:i/>
          <w:sz w:val="20"/>
          <w:szCs w:val="20"/>
          <w:lang w:eastAsia="ar-SA"/>
        </w:rPr>
        <w:t>Pakkuja esindaja: nimi, allkiri, kuupäev, kontaktandmed</w:t>
      </w:r>
    </w:p>
    <w:p w:rsidR="00DE7BF7" w:rsidRPr="003239BA" w:rsidRDefault="00DE7BF7" w:rsidP="00320A0A">
      <w:pPr>
        <w:rPr>
          <w:rFonts w:ascii="Times New Roman" w:eastAsia="Times New Roman" w:hAnsi="Times New Roman" w:cs="Times New Roman"/>
          <w:sz w:val="20"/>
          <w:szCs w:val="20"/>
        </w:rPr>
      </w:pPr>
    </w:p>
    <w:p w:rsidR="00DE7BF7" w:rsidRPr="003239BA" w:rsidRDefault="00DE7BF7">
      <w:pPr>
        <w:rPr>
          <w:rFonts w:ascii="Times New Roman" w:eastAsia="Times New Roman" w:hAnsi="Times New Roman" w:cs="Times New Roman"/>
        </w:rPr>
      </w:pPr>
    </w:p>
    <w:p w:rsidR="0034471B" w:rsidRPr="003239BA" w:rsidRDefault="0034471B" w:rsidP="0034471B">
      <w:pPr>
        <w:spacing w:before="20" w:after="0" w:line="240" w:lineRule="auto"/>
        <w:rPr>
          <w:rFonts w:ascii="Times New Roman" w:eastAsia="Times New Roman" w:hAnsi="Times New Roman" w:cs="Times New Roman"/>
        </w:rPr>
      </w:pPr>
    </w:p>
    <w:sectPr w:rsidR="0034471B" w:rsidRPr="003239BA" w:rsidSect="005C717C">
      <w:headerReference w:type="default" r:id="rId10"/>
      <w:footerReference w:type="default" r:id="rId11"/>
      <w:headerReference w:type="first" r:id="rId12"/>
      <w:pgSz w:w="11907" w:h="16834" w:code="9"/>
      <w:pgMar w:top="1134" w:right="1134" w:bottom="851" w:left="1814" w:header="1134" w:footer="6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7D5" w:rsidRDefault="003917D5" w:rsidP="00C45E8A">
      <w:pPr>
        <w:spacing w:after="0" w:line="240" w:lineRule="auto"/>
      </w:pPr>
      <w:r>
        <w:separator/>
      </w:r>
    </w:p>
  </w:endnote>
  <w:endnote w:type="continuationSeparator" w:id="0">
    <w:p w:rsidR="003917D5" w:rsidRDefault="003917D5" w:rsidP="00C45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8" w:rsidRDefault="003917D5">
    <w:pPr>
      <w:pStyle w:val="Footer"/>
      <w:pBdr>
        <w:bottom w:val="single" w:sz="6" w:space="1" w:color="auto"/>
      </w:pBdr>
      <w:rPr>
        <w:snapToGrid w:val="0"/>
      </w:rPr>
    </w:pPr>
  </w:p>
  <w:p w:rsidR="00BA4BF8" w:rsidRPr="006C284A" w:rsidRDefault="009B6E20">
    <w:pPr>
      <w:pStyle w:val="Footer"/>
      <w:jc w:val="right"/>
      <w:rPr>
        <w:rFonts w:ascii="Times New Roman" w:hAnsi="Times New Roman" w:cs="Times New Roman"/>
        <w:sz w:val="20"/>
      </w:rPr>
    </w:pPr>
    <w:r w:rsidRPr="006C284A">
      <w:rPr>
        <w:rStyle w:val="PageNumber"/>
        <w:rFonts w:ascii="Times New Roman" w:hAnsi="Times New Roman" w:cs="Times New Roman"/>
        <w:sz w:val="20"/>
      </w:rPr>
      <w:fldChar w:fldCharType="begin"/>
    </w:r>
    <w:r w:rsidRPr="006C284A">
      <w:rPr>
        <w:rStyle w:val="PageNumber"/>
        <w:rFonts w:ascii="Times New Roman" w:hAnsi="Times New Roman" w:cs="Times New Roman"/>
        <w:sz w:val="20"/>
      </w:rPr>
      <w:instrText xml:space="preserve"> PAGE </w:instrText>
    </w:r>
    <w:r w:rsidRPr="006C284A">
      <w:rPr>
        <w:rStyle w:val="PageNumber"/>
        <w:rFonts w:ascii="Times New Roman" w:hAnsi="Times New Roman" w:cs="Times New Roman"/>
        <w:sz w:val="20"/>
      </w:rPr>
      <w:fldChar w:fldCharType="separate"/>
    </w:r>
    <w:r w:rsidR="0068557B">
      <w:rPr>
        <w:rStyle w:val="PageNumber"/>
        <w:rFonts w:ascii="Times New Roman" w:hAnsi="Times New Roman" w:cs="Times New Roman"/>
        <w:noProof/>
        <w:sz w:val="20"/>
      </w:rPr>
      <w:t>7</w:t>
    </w:r>
    <w:r w:rsidRPr="006C284A">
      <w:rPr>
        <w:rStyle w:val="PageNumber"/>
        <w:rFonts w:ascii="Times New Roman" w:hAnsi="Times New Roman" w:cs="Times New Roman"/>
        <w:sz w:val="20"/>
      </w:rPr>
      <w:fldChar w:fldCharType="end"/>
    </w:r>
    <w:r w:rsidRPr="006C284A">
      <w:rPr>
        <w:rStyle w:val="PageNumber"/>
        <w:rFonts w:ascii="Times New Roman" w:hAnsi="Times New Roman" w:cs="Times New Roman"/>
        <w:sz w:val="20"/>
      </w:rPr>
      <w:t xml:space="preserve"> /</w:t>
    </w:r>
    <w:r w:rsidRPr="006C284A">
      <w:rPr>
        <w:rStyle w:val="PageNumber"/>
        <w:rFonts w:ascii="Times New Roman" w:hAnsi="Times New Roman" w:cs="Times New Roman"/>
        <w:sz w:val="20"/>
      </w:rPr>
      <w:fldChar w:fldCharType="begin"/>
    </w:r>
    <w:r w:rsidRPr="006C284A">
      <w:rPr>
        <w:rStyle w:val="PageNumber"/>
        <w:rFonts w:ascii="Times New Roman" w:hAnsi="Times New Roman" w:cs="Times New Roman"/>
        <w:sz w:val="20"/>
      </w:rPr>
      <w:instrText xml:space="preserve"> NUMPAGES </w:instrText>
    </w:r>
    <w:r w:rsidRPr="006C284A">
      <w:rPr>
        <w:rStyle w:val="PageNumber"/>
        <w:rFonts w:ascii="Times New Roman" w:hAnsi="Times New Roman" w:cs="Times New Roman"/>
        <w:sz w:val="20"/>
      </w:rPr>
      <w:fldChar w:fldCharType="separate"/>
    </w:r>
    <w:r w:rsidR="0068557B">
      <w:rPr>
        <w:rStyle w:val="PageNumber"/>
        <w:rFonts w:ascii="Times New Roman" w:hAnsi="Times New Roman" w:cs="Times New Roman"/>
        <w:noProof/>
        <w:sz w:val="20"/>
      </w:rPr>
      <w:t>7</w:t>
    </w:r>
    <w:r w:rsidRPr="006C284A">
      <w:rPr>
        <w:rStyle w:val="PageNumber"/>
        <w:rFonts w:ascii="Times New Roman" w:hAnsi="Times New Roman" w:cs="Times New Roman"/>
        <w:sz w:val="20"/>
      </w:rPr>
      <w:fldChar w:fldCharType="end"/>
    </w:r>
    <w:r w:rsidRPr="006C284A">
      <w:rPr>
        <w:rStyle w:val="PageNumber"/>
        <w:rFonts w:ascii="Times New Roman" w:hAnsi="Times New Roman" w:cs="Times New Roman"/>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7D5" w:rsidRDefault="003917D5" w:rsidP="00C45E8A">
      <w:pPr>
        <w:spacing w:after="0" w:line="240" w:lineRule="auto"/>
      </w:pPr>
      <w:r>
        <w:separator/>
      </w:r>
    </w:p>
  </w:footnote>
  <w:footnote w:type="continuationSeparator" w:id="0">
    <w:p w:rsidR="003917D5" w:rsidRDefault="003917D5" w:rsidP="00C45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8" w:rsidRDefault="003917D5">
    <w:pPr>
      <w:pStyle w:val="Header"/>
      <w:jc w:val="right"/>
    </w:pPr>
  </w:p>
  <w:p w:rsidR="00BA4BF8" w:rsidRPr="00DE7BF7" w:rsidRDefault="004B3770">
    <w:pPr>
      <w:pStyle w:val="Header"/>
      <w:pBdr>
        <w:bottom w:val="single" w:sz="6" w:space="1" w:color="auto"/>
      </w:pBdr>
      <w:rPr>
        <w:rFonts w:ascii="Times New Roman" w:hAnsi="Times New Roman" w:cs="Times New Roman"/>
        <w:sz w:val="16"/>
      </w:rPr>
    </w:pPr>
    <w:r>
      <w:rPr>
        <w:rFonts w:ascii="Times New Roman" w:hAnsi="Times New Roman" w:cs="Times New Roman"/>
        <w:sz w:val="16"/>
      </w:rPr>
      <w:t xml:space="preserve">AS-i Tartu Veevärk </w:t>
    </w:r>
    <w:r w:rsidRPr="004B3770">
      <w:rPr>
        <w:rFonts w:ascii="Times New Roman" w:hAnsi="Times New Roman" w:cs="Times New Roman"/>
        <w:sz w:val="16"/>
      </w:rPr>
      <w:t>veevõrgu modelleerimine</w:t>
    </w:r>
    <w:r w:rsidR="00B53B4B" w:rsidRPr="00DE7BF7">
      <w:rPr>
        <w:rFonts w:ascii="Times New Roman" w:hAnsi="Times New Roman" w:cs="Times New Roman"/>
        <w:sz w:val="16"/>
      </w:rPr>
      <w:tab/>
    </w:r>
    <w:r w:rsidR="0034471B" w:rsidRPr="00DE7BF7">
      <w:rPr>
        <w:rFonts w:ascii="Times New Roman" w:hAnsi="Times New Roman" w:cs="Times New Roman"/>
        <w:sz w:val="16"/>
      </w:rPr>
      <w:tab/>
    </w:r>
    <w:r w:rsidR="009B6E20" w:rsidRPr="00DE7BF7">
      <w:rPr>
        <w:rFonts w:ascii="Times New Roman" w:hAnsi="Times New Roman" w:cs="Times New Roman"/>
        <w:sz w:val="16"/>
      </w:rPr>
      <w:t>AS Tartu Veevärk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8" w:rsidRDefault="009B6E20">
    <w:pPr>
      <w:pStyle w:val="Header"/>
    </w:pPr>
    <w:r>
      <w:rPr>
        <w:rStyle w:val="PageNumber"/>
      </w:rPr>
      <w:fldChar w:fldCharType="begin"/>
    </w:r>
    <w:r>
      <w:rPr>
        <w:rStyle w:val="PageNumber"/>
      </w:rPr>
      <w:instrText xml:space="preserve"> NUMPAGES </w:instrText>
    </w:r>
    <w:r>
      <w:rPr>
        <w:rStyle w:val="PageNumber"/>
      </w:rPr>
      <w:fldChar w:fldCharType="separate"/>
    </w:r>
    <w:r w:rsidR="0068557B">
      <w:rPr>
        <w:rStyle w:val="PageNumber"/>
        <w:noProof/>
      </w:rPr>
      <w:t>7</w:t>
    </w:r>
    <w:r>
      <w:rPr>
        <w:rStyle w:val="PageNumber"/>
      </w:rPr>
      <w:fldChar w:fldCharType="end"/>
    </w:r>
    <w:r>
      <w:rPr>
        <w:rStyle w:val="PageNumber"/>
      </w:rPr>
      <w:fldChar w:fldCharType="begin"/>
    </w:r>
    <w:r>
      <w:rPr>
        <w:rStyle w:val="PageNumber"/>
      </w:rPr>
      <w:instrText xml:space="preserve"> /  PAGE </w:instrText>
    </w:r>
    <w:r>
      <w:rPr>
        <w:rStyle w:val="PageNumber"/>
      </w:rPr>
      <w:fldChar w:fldCharType="separate"/>
    </w:r>
    <w:r>
      <w:rPr>
        <w:rStyle w:val="PageNumber"/>
        <w:noProof/>
      </w:rPr>
      <w:t>14</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68557B">
      <w:rPr>
        <w:rStyle w:val="PageNumber"/>
        <w:noProof/>
      </w:rPr>
      <w:t>7</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86FC9"/>
    <w:multiLevelType w:val="hybridMultilevel"/>
    <w:tmpl w:val="938A87C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0CFB2B0B"/>
    <w:multiLevelType w:val="hybridMultilevel"/>
    <w:tmpl w:val="1A20965C"/>
    <w:lvl w:ilvl="0" w:tplc="964EA59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615495"/>
    <w:multiLevelType w:val="multilevel"/>
    <w:tmpl w:val="58A8774C"/>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
    <w:nsid w:val="12AB4BD4"/>
    <w:multiLevelType w:val="hybridMultilevel"/>
    <w:tmpl w:val="80828358"/>
    <w:lvl w:ilvl="0" w:tplc="6DA840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4862EF"/>
    <w:multiLevelType w:val="hybridMultilevel"/>
    <w:tmpl w:val="26CCD504"/>
    <w:lvl w:ilvl="0" w:tplc="B55CFE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FB74D8"/>
    <w:multiLevelType w:val="hybridMultilevel"/>
    <w:tmpl w:val="A5E8556E"/>
    <w:lvl w:ilvl="0" w:tplc="A224D8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3F33AB"/>
    <w:multiLevelType w:val="hybridMultilevel"/>
    <w:tmpl w:val="FE66198C"/>
    <w:lvl w:ilvl="0" w:tplc="67827E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6D6FF7"/>
    <w:multiLevelType w:val="hybridMultilevel"/>
    <w:tmpl w:val="3850E2A6"/>
    <w:lvl w:ilvl="0" w:tplc="04250001">
      <w:start w:val="1"/>
      <w:numFmt w:val="bullet"/>
      <w:lvlText w:val=""/>
      <w:lvlJc w:val="left"/>
      <w:pPr>
        <w:tabs>
          <w:tab w:val="num" w:pos="2160"/>
        </w:tabs>
        <w:ind w:left="2160" w:hanging="360"/>
      </w:pPr>
      <w:rPr>
        <w:rFonts w:ascii="Symbol" w:hAnsi="Symbol" w:hint="default"/>
      </w:rPr>
    </w:lvl>
    <w:lvl w:ilvl="1" w:tplc="04250003" w:tentative="1">
      <w:start w:val="1"/>
      <w:numFmt w:val="bullet"/>
      <w:lvlText w:val="o"/>
      <w:lvlJc w:val="left"/>
      <w:pPr>
        <w:tabs>
          <w:tab w:val="num" w:pos="2880"/>
        </w:tabs>
        <w:ind w:left="2880" w:hanging="360"/>
      </w:pPr>
      <w:rPr>
        <w:rFonts w:ascii="Courier New" w:hAnsi="Courier New" w:cs="Courier New" w:hint="default"/>
      </w:rPr>
    </w:lvl>
    <w:lvl w:ilvl="2" w:tplc="04250005" w:tentative="1">
      <w:start w:val="1"/>
      <w:numFmt w:val="bullet"/>
      <w:lvlText w:val=""/>
      <w:lvlJc w:val="left"/>
      <w:pPr>
        <w:tabs>
          <w:tab w:val="num" w:pos="3600"/>
        </w:tabs>
        <w:ind w:left="3600" w:hanging="360"/>
      </w:pPr>
      <w:rPr>
        <w:rFonts w:ascii="Wingdings" w:hAnsi="Wingdings" w:hint="default"/>
      </w:rPr>
    </w:lvl>
    <w:lvl w:ilvl="3" w:tplc="04250001" w:tentative="1">
      <w:start w:val="1"/>
      <w:numFmt w:val="bullet"/>
      <w:lvlText w:val=""/>
      <w:lvlJc w:val="left"/>
      <w:pPr>
        <w:tabs>
          <w:tab w:val="num" w:pos="4320"/>
        </w:tabs>
        <w:ind w:left="4320" w:hanging="360"/>
      </w:pPr>
      <w:rPr>
        <w:rFonts w:ascii="Symbol" w:hAnsi="Symbol" w:hint="default"/>
      </w:rPr>
    </w:lvl>
    <w:lvl w:ilvl="4" w:tplc="04250003" w:tentative="1">
      <w:start w:val="1"/>
      <w:numFmt w:val="bullet"/>
      <w:lvlText w:val="o"/>
      <w:lvlJc w:val="left"/>
      <w:pPr>
        <w:tabs>
          <w:tab w:val="num" w:pos="5040"/>
        </w:tabs>
        <w:ind w:left="5040" w:hanging="360"/>
      </w:pPr>
      <w:rPr>
        <w:rFonts w:ascii="Courier New" w:hAnsi="Courier New" w:cs="Courier New" w:hint="default"/>
      </w:rPr>
    </w:lvl>
    <w:lvl w:ilvl="5" w:tplc="04250005" w:tentative="1">
      <w:start w:val="1"/>
      <w:numFmt w:val="bullet"/>
      <w:lvlText w:val=""/>
      <w:lvlJc w:val="left"/>
      <w:pPr>
        <w:tabs>
          <w:tab w:val="num" w:pos="5760"/>
        </w:tabs>
        <w:ind w:left="5760" w:hanging="360"/>
      </w:pPr>
      <w:rPr>
        <w:rFonts w:ascii="Wingdings" w:hAnsi="Wingdings" w:hint="default"/>
      </w:rPr>
    </w:lvl>
    <w:lvl w:ilvl="6" w:tplc="04250001" w:tentative="1">
      <w:start w:val="1"/>
      <w:numFmt w:val="bullet"/>
      <w:lvlText w:val=""/>
      <w:lvlJc w:val="left"/>
      <w:pPr>
        <w:tabs>
          <w:tab w:val="num" w:pos="6480"/>
        </w:tabs>
        <w:ind w:left="6480" w:hanging="360"/>
      </w:pPr>
      <w:rPr>
        <w:rFonts w:ascii="Symbol" w:hAnsi="Symbol" w:hint="default"/>
      </w:rPr>
    </w:lvl>
    <w:lvl w:ilvl="7" w:tplc="04250003" w:tentative="1">
      <w:start w:val="1"/>
      <w:numFmt w:val="bullet"/>
      <w:lvlText w:val="o"/>
      <w:lvlJc w:val="left"/>
      <w:pPr>
        <w:tabs>
          <w:tab w:val="num" w:pos="7200"/>
        </w:tabs>
        <w:ind w:left="7200" w:hanging="360"/>
      </w:pPr>
      <w:rPr>
        <w:rFonts w:ascii="Courier New" w:hAnsi="Courier New" w:cs="Courier New" w:hint="default"/>
      </w:rPr>
    </w:lvl>
    <w:lvl w:ilvl="8" w:tplc="04250005" w:tentative="1">
      <w:start w:val="1"/>
      <w:numFmt w:val="bullet"/>
      <w:lvlText w:val=""/>
      <w:lvlJc w:val="left"/>
      <w:pPr>
        <w:tabs>
          <w:tab w:val="num" w:pos="7920"/>
        </w:tabs>
        <w:ind w:left="7920" w:hanging="360"/>
      </w:pPr>
      <w:rPr>
        <w:rFonts w:ascii="Wingdings" w:hAnsi="Wingdings" w:hint="default"/>
      </w:rPr>
    </w:lvl>
  </w:abstractNum>
  <w:abstractNum w:abstractNumId="8">
    <w:nsid w:val="271B6CA9"/>
    <w:multiLevelType w:val="hybridMultilevel"/>
    <w:tmpl w:val="AC305300"/>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nsid w:val="28F62215"/>
    <w:multiLevelType w:val="multilevel"/>
    <w:tmpl w:val="2FC274E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0">
    <w:nsid w:val="2D67007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D8C21B7"/>
    <w:multiLevelType w:val="multilevel"/>
    <w:tmpl w:val="8C88E49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2E1F0BED"/>
    <w:multiLevelType w:val="hybridMultilevel"/>
    <w:tmpl w:val="7E560CD2"/>
    <w:lvl w:ilvl="0" w:tplc="4AF033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2D2A7D"/>
    <w:multiLevelType w:val="hybridMultilevel"/>
    <w:tmpl w:val="4D04F9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nsid w:val="35571962"/>
    <w:multiLevelType w:val="multilevel"/>
    <w:tmpl w:val="9A5A0A3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5">
    <w:nsid w:val="3AD82843"/>
    <w:multiLevelType w:val="hybridMultilevel"/>
    <w:tmpl w:val="37A661B8"/>
    <w:lvl w:ilvl="0" w:tplc="FF6466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E0A4AAE"/>
    <w:multiLevelType w:val="hybridMultilevel"/>
    <w:tmpl w:val="78FCBD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nsid w:val="419C4AAB"/>
    <w:multiLevelType w:val="multilevel"/>
    <w:tmpl w:val="558678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8">
    <w:nsid w:val="44DF5D6C"/>
    <w:multiLevelType w:val="hybridMultilevel"/>
    <w:tmpl w:val="16483E3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9">
    <w:nsid w:val="46794549"/>
    <w:multiLevelType w:val="hybridMultilevel"/>
    <w:tmpl w:val="256A989C"/>
    <w:lvl w:ilvl="0" w:tplc="04250001">
      <w:start w:val="1"/>
      <w:numFmt w:val="bullet"/>
      <w:lvlText w:val=""/>
      <w:lvlJc w:val="left"/>
      <w:pPr>
        <w:ind w:left="1145" w:hanging="360"/>
      </w:pPr>
      <w:rPr>
        <w:rFonts w:ascii="Symbol" w:hAnsi="Symbol" w:hint="default"/>
      </w:rPr>
    </w:lvl>
    <w:lvl w:ilvl="1" w:tplc="04250003" w:tentative="1">
      <w:start w:val="1"/>
      <w:numFmt w:val="bullet"/>
      <w:lvlText w:val="o"/>
      <w:lvlJc w:val="left"/>
      <w:pPr>
        <w:ind w:left="1865" w:hanging="360"/>
      </w:pPr>
      <w:rPr>
        <w:rFonts w:ascii="Courier New" w:hAnsi="Courier New" w:cs="Courier New" w:hint="default"/>
      </w:rPr>
    </w:lvl>
    <w:lvl w:ilvl="2" w:tplc="04250005" w:tentative="1">
      <w:start w:val="1"/>
      <w:numFmt w:val="bullet"/>
      <w:lvlText w:val=""/>
      <w:lvlJc w:val="left"/>
      <w:pPr>
        <w:ind w:left="2585" w:hanging="360"/>
      </w:pPr>
      <w:rPr>
        <w:rFonts w:ascii="Wingdings" w:hAnsi="Wingdings" w:hint="default"/>
      </w:rPr>
    </w:lvl>
    <w:lvl w:ilvl="3" w:tplc="04250001" w:tentative="1">
      <w:start w:val="1"/>
      <w:numFmt w:val="bullet"/>
      <w:lvlText w:val=""/>
      <w:lvlJc w:val="left"/>
      <w:pPr>
        <w:ind w:left="3305" w:hanging="360"/>
      </w:pPr>
      <w:rPr>
        <w:rFonts w:ascii="Symbol" w:hAnsi="Symbol" w:hint="default"/>
      </w:rPr>
    </w:lvl>
    <w:lvl w:ilvl="4" w:tplc="04250003" w:tentative="1">
      <w:start w:val="1"/>
      <w:numFmt w:val="bullet"/>
      <w:lvlText w:val="o"/>
      <w:lvlJc w:val="left"/>
      <w:pPr>
        <w:ind w:left="4025" w:hanging="360"/>
      </w:pPr>
      <w:rPr>
        <w:rFonts w:ascii="Courier New" w:hAnsi="Courier New" w:cs="Courier New" w:hint="default"/>
      </w:rPr>
    </w:lvl>
    <w:lvl w:ilvl="5" w:tplc="04250005" w:tentative="1">
      <w:start w:val="1"/>
      <w:numFmt w:val="bullet"/>
      <w:lvlText w:val=""/>
      <w:lvlJc w:val="left"/>
      <w:pPr>
        <w:ind w:left="4745" w:hanging="360"/>
      </w:pPr>
      <w:rPr>
        <w:rFonts w:ascii="Wingdings" w:hAnsi="Wingdings" w:hint="default"/>
      </w:rPr>
    </w:lvl>
    <w:lvl w:ilvl="6" w:tplc="04250001" w:tentative="1">
      <w:start w:val="1"/>
      <w:numFmt w:val="bullet"/>
      <w:lvlText w:val=""/>
      <w:lvlJc w:val="left"/>
      <w:pPr>
        <w:ind w:left="5465" w:hanging="360"/>
      </w:pPr>
      <w:rPr>
        <w:rFonts w:ascii="Symbol" w:hAnsi="Symbol" w:hint="default"/>
      </w:rPr>
    </w:lvl>
    <w:lvl w:ilvl="7" w:tplc="04250003" w:tentative="1">
      <w:start w:val="1"/>
      <w:numFmt w:val="bullet"/>
      <w:lvlText w:val="o"/>
      <w:lvlJc w:val="left"/>
      <w:pPr>
        <w:ind w:left="6185" w:hanging="360"/>
      </w:pPr>
      <w:rPr>
        <w:rFonts w:ascii="Courier New" w:hAnsi="Courier New" w:cs="Courier New" w:hint="default"/>
      </w:rPr>
    </w:lvl>
    <w:lvl w:ilvl="8" w:tplc="04250005" w:tentative="1">
      <w:start w:val="1"/>
      <w:numFmt w:val="bullet"/>
      <w:lvlText w:val=""/>
      <w:lvlJc w:val="left"/>
      <w:pPr>
        <w:ind w:left="6905" w:hanging="360"/>
      </w:pPr>
      <w:rPr>
        <w:rFonts w:ascii="Wingdings" w:hAnsi="Wingdings" w:hint="default"/>
      </w:rPr>
    </w:lvl>
  </w:abstractNum>
  <w:abstractNum w:abstractNumId="20">
    <w:nsid w:val="47FA0A88"/>
    <w:multiLevelType w:val="hybridMultilevel"/>
    <w:tmpl w:val="49D4B97C"/>
    <w:lvl w:ilvl="0" w:tplc="134A53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CF0929"/>
    <w:multiLevelType w:val="hybridMultilevel"/>
    <w:tmpl w:val="289EB200"/>
    <w:lvl w:ilvl="0" w:tplc="A64648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3E14AD"/>
    <w:multiLevelType w:val="hybridMultilevel"/>
    <w:tmpl w:val="F42A73CC"/>
    <w:lvl w:ilvl="0" w:tplc="75D278F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F02DF6"/>
    <w:multiLevelType w:val="hybridMultilevel"/>
    <w:tmpl w:val="AA505EA6"/>
    <w:lvl w:ilvl="0" w:tplc="41887C8C">
      <w:start w:val="1"/>
      <w:numFmt w:val="decimal"/>
      <w:lvlText w:val="%1."/>
      <w:lvlJc w:val="left"/>
      <w:pPr>
        <w:ind w:left="705" w:hanging="705"/>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4">
    <w:nsid w:val="4ED176F2"/>
    <w:multiLevelType w:val="hybridMultilevel"/>
    <w:tmpl w:val="FBB045B4"/>
    <w:lvl w:ilvl="0" w:tplc="75D278F0">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nsid w:val="51A14F1C"/>
    <w:multiLevelType w:val="multilevel"/>
    <w:tmpl w:val="A9F217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5CE16473"/>
    <w:multiLevelType w:val="hybridMultilevel"/>
    <w:tmpl w:val="16A066E4"/>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nsid w:val="6210442A"/>
    <w:multiLevelType w:val="hybridMultilevel"/>
    <w:tmpl w:val="CC2EB31E"/>
    <w:lvl w:ilvl="0" w:tplc="0F92C1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5B005B"/>
    <w:multiLevelType w:val="hybridMultilevel"/>
    <w:tmpl w:val="C84229A0"/>
    <w:lvl w:ilvl="0" w:tplc="D97CF0D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94C5E16"/>
    <w:multiLevelType w:val="hybridMultilevel"/>
    <w:tmpl w:val="22DEF034"/>
    <w:lvl w:ilvl="0" w:tplc="91CEFC50">
      <w:start w:val="1"/>
      <w:numFmt w:val="decimal"/>
      <w:lvlText w:val="%1."/>
      <w:lvlJc w:val="left"/>
      <w:pPr>
        <w:tabs>
          <w:tab w:val="num" w:pos="720"/>
        </w:tabs>
        <w:ind w:left="720" w:hanging="360"/>
      </w:pPr>
      <w:rPr>
        <w:rFonts w:hint="default"/>
        <w:color w:val="auto"/>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22"/>
  </w:num>
  <w:num w:numId="3">
    <w:abstractNumId w:val="3"/>
  </w:num>
  <w:num w:numId="4">
    <w:abstractNumId w:val="10"/>
  </w:num>
  <w:num w:numId="5">
    <w:abstractNumId w:val="1"/>
  </w:num>
  <w:num w:numId="6">
    <w:abstractNumId w:val="28"/>
  </w:num>
  <w:num w:numId="7">
    <w:abstractNumId w:val="14"/>
  </w:num>
  <w:num w:numId="8">
    <w:abstractNumId w:val="11"/>
  </w:num>
  <w:num w:numId="9">
    <w:abstractNumId w:val="5"/>
  </w:num>
  <w:num w:numId="10">
    <w:abstractNumId w:val="29"/>
  </w:num>
  <w:num w:numId="11">
    <w:abstractNumId w:val="6"/>
  </w:num>
  <w:num w:numId="12">
    <w:abstractNumId w:val="12"/>
  </w:num>
  <w:num w:numId="13">
    <w:abstractNumId w:val="4"/>
  </w:num>
  <w:num w:numId="14">
    <w:abstractNumId w:val="20"/>
  </w:num>
  <w:num w:numId="15">
    <w:abstractNumId w:val="15"/>
  </w:num>
  <w:num w:numId="16">
    <w:abstractNumId w:val="18"/>
  </w:num>
  <w:num w:numId="17">
    <w:abstractNumId w:val="7"/>
  </w:num>
  <w:num w:numId="18">
    <w:abstractNumId w:val="24"/>
  </w:num>
  <w:num w:numId="19">
    <w:abstractNumId w:val="9"/>
  </w:num>
  <w:num w:numId="20">
    <w:abstractNumId w:val="21"/>
  </w:num>
  <w:num w:numId="21">
    <w:abstractNumId w:val="19"/>
  </w:num>
  <w:num w:numId="22">
    <w:abstractNumId w:val="8"/>
  </w:num>
  <w:num w:numId="23">
    <w:abstractNumId w:val="2"/>
  </w:num>
  <w:num w:numId="24">
    <w:abstractNumId w:val="17"/>
  </w:num>
  <w:num w:numId="25">
    <w:abstractNumId w:val="16"/>
  </w:num>
  <w:num w:numId="26">
    <w:abstractNumId w:val="23"/>
  </w:num>
  <w:num w:numId="27">
    <w:abstractNumId w:val="26"/>
  </w:num>
  <w:num w:numId="28">
    <w:abstractNumId w:val="25"/>
  </w:num>
  <w:num w:numId="29">
    <w:abstractNumId w:val="1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E8A"/>
    <w:rsid w:val="00016789"/>
    <w:rsid w:val="00035018"/>
    <w:rsid w:val="00041F11"/>
    <w:rsid w:val="00062C3F"/>
    <w:rsid w:val="000771A3"/>
    <w:rsid w:val="0009602C"/>
    <w:rsid w:val="000C2F0B"/>
    <w:rsid w:val="000D334A"/>
    <w:rsid w:val="000D36BE"/>
    <w:rsid w:val="000E3A70"/>
    <w:rsid w:val="000F0746"/>
    <w:rsid w:val="0011566E"/>
    <w:rsid w:val="00126C52"/>
    <w:rsid w:val="00135A09"/>
    <w:rsid w:val="001561F2"/>
    <w:rsid w:val="0016202B"/>
    <w:rsid w:val="00192B5F"/>
    <w:rsid w:val="001B32F8"/>
    <w:rsid w:val="001D2769"/>
    <w:rsid w:val="00221F05"/>
    <w:rsid w:val="00274B1F"/>
    <w:rsid w:val="00275418"/>
    <w:rsid w:val="00285502"/>
    <w:rsid w:val="00285643"/>
    <w:rsid w:val="00286B44"/>
    <w:rsid w:val="00292277"/>
    <w:rsid w:val="002923B1"/>
    <w:rsid w:val="002A0B99"/>
    <w:rsid w:val="002C3A14"/>
    <w:rsid w:val="002D2C9A"/>
    <w:rsid w:val="00320A0A"/>
    <w:rsid w:val="003239BA"/>
    <w:rsid w:val="0034471B"/>
    <w:rsid w:val="00347C67"/>
    <w:rsid w:val="003917D5"/>
    <w:rsid w:val="003A3A06"/>
    <w:rsid w:val="003F3D46"/>
    <w:rsid w:val="00400624"/>
    <w:rsid w:val="00432E05"/>
    <w:rsid w:val="00471065"/>
    <w:rsid w:val="0047313C"/>
    <w:rsid w:val="00487F10"/>
    <w:rsid w:val="004A63D5"/>
    <w:rsid w:val="004B3770"/>
    <w:rsid w:val="005004AB"/>
    <w:rsid w:val="00535F03"/>
    <w:rsid w:val="00535F26"/>
    <w:rsid w:val="0056706F"/>
    <w:rsid w:val="00585266"/>
    <w:rsid w:val="005B4F84"/>
    <w:rsid w:val="005E07CE"/>
    <w:rsid w:val="005E0A2E"/>
    <w:rsid w:val="00603E90"/>
    <w:rsid w:val="00613964"/>
    <w:rsid w:val="00614713"/>
    <w:rsid w:val="0062127D"/>
    <w:rsid w:val="006239BB"/>
    <w:rsid w:val="00634C7A"/>
    <w:rsid w:val="0065436A"/>
    <w:rsid w:val="0068557B"/>
    <w:rsid w:val="0068784E"/>
    <w:rsid w:val="00690E6C"/>
    <w:rsid w:val="006B2649"/>
    <w:rsid w:val="006C284A"/>
    <w:rsid w:val="00705803"/>
    <w:rsid w:val="00731EC1"/>
    <w:rsid w:val="007368B0"/>
    <w:rsid w:val="00741A67"/>
    <w:rsid w:val="00787E0D"/>
    <w:rsid w:val="007D1D68"/>
    <w:rsid w:val="007D5B61"/>
    <w:rsid w:val="008158E4"/>
    <w:rsid w:val="00821A02"/>
    <w:rsid w:val="00856DF2"/>
    <w:rsid w:val="0086226F"/>
    <w:rsid w:val="00866F9B"/>
    <w:rsid w:val="00896D50"/>
    <w:rsid w:val="008E2E8A"/>
    <w:rsid w:val="00921004"/>
    <w:rsid w:val="00921CDA"/>
    <w:rsid w:val="0095229F"/>
    <w:rsid w:val="009A0C35"/>
    <w:rsid w:val="009B6E20"/>
    <w:rsid w:val="009D1256"/>
    <w:rsid w:val="009D245C"/>
    <w:rsid w:val="00A1611E"/>
    <w:rsid w:val="00A46CAA"/>
    <w:rsid w:val="00A66899"/>
    <w:rsid w:val="00AA1A7F"/>
    <w:rsid w:val="00AA2940"/>
    <w:rsid w:val="00AB04F3"/>
    <w:rsid w:val="00AD7BCF"/>
    <w:rsid w:val="00AF6FEB"/>
    <w:rsid w:val="00B01F73"/>
    <w:rsid w:val="00B33E1E"/>
    <w:rsid w:val="00B50F9F"/>
    <w:rsid w:val="00B53B4B"/>
    <w:rsid w:val="00B778E9"/>
    <w:rsid w:val="00BB43EE"/>
    <w:rsid w:val="00BB60B9"/>
    <w:rsid w:val="00BC3AD5"/>
    <w:rsid w:val="00C03D7C"/>
    <w:rsid w:val="00C20A65"/>
    <w:rsid w:val="00C20F8B"/>
    <w:rsid w:val="00C26908"/>
    <w:rsid w:val="00C32316"/>
    <w:rsid w:val="00C45E8A"/>
    <w:rsid w:val="00C701D2"/>
    <w:rsid w:val="00CF5DA7"/>
    <w:rsid w:val="00D043B2"/>
    <w:rsid w:val="00D32B19"/>
    <w:rsid w:val="00D55624"/>
    <w:rsid w:val="00D8470B"/>
    <w:rsid w:val="00DC6C02"/>
    <w:rsid w:val="00DE4FC5"/>
    <w:rsid w:val="00DE7BF7"/>
    <w:rsid w:val="00ED111C"/>
    <w:rsid w:val="00EE5706"/>
    <w:rsid w:val="00EE657C"/>
    <w:rsid w:val="00EE69E4"/>
    <w:rsid w:val="00F03086"/>
    <w:rsid w:val="00F0417F"/>
    <w:rsid w:val="00F6390B"/>
    <w:rsid w:val="00F7612A"/>
    <w:rsid w:val="00F81351"/>
    <w:rsid w:val="00F9246F"/>
    <w:rsid w:val="00F93AE7"/>
    <w:rsid w:val="00FA4376"/>
    <w:rsid w:val="00FB3408"/>
    <w:rsid w:val="00FE1A8E"/>
    <w:rsid w:val="00FE497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E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5E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5E8A"/>
  </w:style>
  <w:style w:type="paragraph" w:styleId="Footer">
    <w:name w:val="footer"/>
    <w:basedOn w:val="Normal"/>
    <w:link w:val="FooterChar"/>
    <w:uiPriority w:val="99"/>
    <w:unhideWhenUsed/>
    <w:rsid w:val="00C45E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5E8A"/>
  </w:style>
  <w:style w:type="character" w:styleId="PageNumber">
    <w:name w:val="page number"/>
    <w:basedOn w:val="DefaultParagraphFont"/>
    <w:semiHidden/>
    <w:rsid w:val="00C45E8A"/>
  </w:style>
  <w:style w:type="table" w:styleId="TableGrid">
    <w:name w:val="Table Grid"/>
    <w:basedOn w:val="TableNormal"/>
    <w:uiPriority w:val="59"/>
    <w:rsid w:val="00C45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E8A"/>
    <w:pPr>
      <w:ind w:left="720"/>
      <w:contextualSpacing/>
    </w:pPr>
  </w:style>
  <w:style w:type="paragraph" w:styleId="BalloonText">
    <w:name w:val="Balloon Text"/>
    <w:basedOn w:val="Normal"/>
    <w:link w:val="BalloonTextChar"/>
    <w:uiPriority w:val="99"/>
    <w:semiHidden/>
    <w:unhideWhenUsed/>
    <w:rsid w:val="00FE49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74"/>
    <w:rPr>
      <w:rFonts w:ascii="Tahoma" w:hAnsi="Tahoma" w:cs="Tahoma"/>
      <w:sz w:val="16"/>
      <w:szCs w:val="16"/>
    </w:rPr>
  </w:style>
  <w:style w:type="character" w:styleId="Hyperlink">
    <w:name w:val="Hyperlink"/>
    <w:basedOn w:val="DefaultParagraphFont"/>
    <w:uiPriority w:val="99"/>
    <w:unhideWhenUsed/>
    <w:rsid w:val="00487F10"/>
    <w:rPr>
      <w:color w:val="0000FF" w:themeColor="hyperlink"/>
      <w:u w:val="single"/>
    </w:rPr>
  </w:style>
  <w:style w:type="paragraph" w:customStyle="1" w:styleId="Standard">
    <w:name w:val="Standard"/>
    <w:rsid w:val="00DE7BF7"/>
    <w:pPr>
      <w:suppressAutoHyphens/>
      <w:autoSpaceDN w:val="0"/>
      <w:spacing w:after="0" w:line="240" w:lineRule="auto"/>
      <w:textAlignment w:val="baseline"/>
    </w:pPr>
    <w:rPr>
      <w:rFonts w:ascii="Times New Roman" w:eastAsia="SimSun" w:hAnsi="Times New Roman" w:cs="Times New Roman"/>
      <w:color w:val="000000"/>
      <w:kern w:val="3"/>
      <w:sz w:val="24"/>
      <w:szCs w:val="24"/>
    </w:rPr>
  </w:style>
  <w:style w:type="character" w:customStyle="1" w:styleId="fontstyle01">
    <w:name w:val="fontstyle01"/>
    <w:basedOn w:val="DefaultParagraphFont"/>
    <w:rsid w:val="00FE1A8E"/>
    <w:rPr>
      <w:rFonts w:ascii="Times-Roman" w:hAnsi="Times-Roman"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E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5E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5E8A"/>
  </w:style>
  <w:style w:type="paragraph" w:styleId="Footer">
    <w:name w:val="footer"/>
    <w:basedOn w:val="Normal"/>
    <w:link w:val="FooterChar"/>
    <w:uiPriority w:val="99"/>
    <w:unhideWhenUsed/>
    <w:rsid w:val="00C45E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5E8A"/>
  </w:style>
  <w:style w:type="character" w:styleId="PageNumber">
    <w:name w:val="page number"/>
    <w:basedOn w:val="DefaultParagraphFont"/>
    <w:semiHidden/>
    <w:rsid w:val="00C45E8A"/>
  </w:style>
  <w:style w:type="table" w:styleId="TableGrid">
    <w:name w:val="Table Grid"/>
    <w:basedOn w:val="TableNormal"/>
    <w:uiPriority w:val="59"/>
    <w:rsid w:val="00C45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E8A"/>
    <w:pPr>
      <w:ind w:left="720"/>
      <w:contextualSpacing/>
    </w:pPr>
  </w:style>
  <w:style w:type="paragraph" w:styleId="BalloonText">
    <w:name w:val="Balloon Text"/>
    <w:basedOn w:val="Normal"/>
    <w:link w:val="BalloonTextChar"/>
    <w:uiPriority w:val="99"/>
    <w:semiHidden/>
    <w:unhideWhenUsed/>
    <w:rsid w:val="00FE49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74"/>
    <w:rPr>
      <w:rFonts w:ascii="Tahoma" w:hAnsi="Tahoma" w:cs="Tahoma"/>
      <w:sz w:val="16"/>
      <w:szCs w:val="16"/>
    </w:rPr>
  </w:style>
  <w:style w:type="character" w:styleId="Hyperlink">
    <w:name w:val="Hyperlink"/>
    <w:basedOn w:val="DefaultParagraphFont"/>
    <w:uiPriority w:val="99"/>
    <w:unhideWhenUsed/>
    <w:rsid w:val="00487F10"/>
    <w:rPr>
      <w:color w:val="0000FF" w:themeColor="hyperlink"/>
      <w:u w:val="single"/>
    </w:rPr>
  </w:style>
  <w:style w:type="paragraph" w:customStyle="1" w:styleId="Standard">
    <w:name w:val="Standard"/>
    <w:rsid w:val="00DE7BF7"/>
    <w:pPr>
      <w:suppressAutoHyphens/>
      <w:autoSpaceDN w:val="0"/>
      <w:spacing w:after="0" w:line="240" w:lineRule="auto"/>
      <w:textAlignment w:val="baseline"/>
    </w:pPr>
    <w:rPr>
      <w:rFonts w:ascii="Times New Roman" w:eastAsia="SimSun" w:hAnsi="Times New Roman" w:cs="Times New Roman"/>
      <w:color w:val="000000"/>
      <w:kern w:val="3"/>
      <w:sz w:val="24"/>
      <w:szCs w:val="24"/>
    </w:rPr>
  </w:style>
  <w:style w:type="character" w:customStyle="1" w:styleId="fontstyle01">
    <w:name w:val="fontstyle01"/>
    <w:basedOn w:val="DefaultParagraphFont"/>
    <w:rsid w:val="00FE1A8E"/>
    <w:rPr>
      <w:rFonts w:ascii="Times-Roman" w:hAnsi="Times-Roman"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97961">
      <w:bodyDiv w:val="1"/>
      <w:marLeft w:val="0"/>
      <w:marRight w:val="0"/>
      <w:marTop w:val="0"/>
      <w:marBottom w:val="0"/>
      <w:divBdr>
        <w:top w:val="none" w:sz="0" w:space="0" w:color="auto"/>
        <w:left w:val="none" w:sz="0" w:space="0" w:color="auto"/>
        <w:bottom w:val="none" w:sz="0" w:space="0" w:color="auto"/>
        <w:right w:val="none" w:sz="0" w:space="0" w:color="auto"/>
      </w:divBdr>
    </w:div>
    <w:div w:id="1020008201">
      <w:bodyDiv w:val="1"/>
      <w:marLeft w:val="0"/>
      <w:marRight w:val="0"/>
      <w:marTop w:val="0"/>
      <w:marBottom w:val="0"/>
      <w:divBdr>
        <w:top w:val="none" w:sz="0" w:space="0" w:color="auto"/>
        <w:left w:val="none" w:sz="0" w:space="0" w:color="auto"/>
        <w:bottom w:val="none" w:sz="0" w:space="0" w:color="auto"/>
        <w:right w:val="none" w:sz="0" w:space="0" w:color="auto"/>
      </w:divBdr>
      <w:divsChild>
        <w:div w:id="1732968723">
          <w:marLeft w:val="0"/>
          <w:marRight w:val="0"/>
          <w:marTop w:val="0"/>
          <w:marBottom w:val="0"/>
          <w:divBdr>
            <w:top w:val="none" w:sz="0" w:space="0" w:color="auto"/>
            <w:left w:val="none" w:sz="0" w:space="0" w:color="auto"/>
            <w:bottom w:val="none" w:sz="0" w:space="0" w:color="auto"/>
            <w:right w:val="none" w:sz="0" w:space="0" w:color="auto"/>
          </w:divBdr>
        </w:div>
      </w:divsChild>
    </w:div>
    <w:div w:id="11229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rtuvesi@tartuvesi.e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drek.hiiemae@tartuvesi.e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7</Pages>
  <Words>2006</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Kaido</dc:creator>
  <cp:lastModifiedBy>Antri</cp:lastModifiedBy>
  <cp:revision>10</cp:revision>
  <cp:lastPrinted>2018-05-31T10:32:00Z</cp:lastPrinted>
  <dcterms:created xsi:type="dcterms:W3CDTF">2017-08-03T13:31:00Z</dcterms:created>
  <dcterms:modified xsi:type="dcterms:W3CDTF">2018-05-31T11:38:00Z</dcterms:modified>
</cp:coreProperties>
</file>