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48A0" w:rsidRPr="00A1490D" w:rsidRDefault="003818AD" w:rsidP="00A1490D">
      <w:pPr>
        <w:spacing w:before="120" w:after="0"/>
        <w:jc w:val="center"/>
        <w:rPr>
          <w:rFonts w:ascii="Arial" w:hAnsi="Arial" w:cs="Arial"/>
          <w:b/>
          <w:noProof/>
          <w:sz w:val="20"/>
          <w:szCs w:val="20"/>
          <w:lang w:val="et-EE"/>
        </w:rPr>
      </w:pPr>
      <w:r w:rsidRPr="00A1490D">
        <w:rPr>
          <w:rFonts w:ascii="Arial" w:hAnsi="Arial" w:cs="Arial"/>
          <w:b/>
          <w:noProof/>
          <w:sz w:val="20"/>
          <w:szCs w:val="20"/>
          <w:lang w:val="et-EE"/>
        </w:rPr>
        <w:t>Ettepanek</w:t>
      </w:r>
    </w:p>
    <w:p w:rsidR="003818AD" w:rsidRPr="00A1490D" w:rsidRDefault="003818AD" w:rsidP="0046446B">
      <w:pPr>
        <w:spacing w:after="0"/>
        <w:jc w:val="center"/>
        <w:rPr>
          <w:rFonts w:ascii="Arial" w:hAnsi="Arial" w:cs="Arial"/>
          <w:b/>
          <w:noProof/>
          <w:sz w:val="20"/>
          <w:szCs w:val="20"/>
          <w:lang w:val="et-EE"/>
        </w:rPr>
      </w:pPr>
    </w:p>
    <w:p w:rsidR="00A1490D" w:rsidRPr="00A1490D" w:rsidRDefault="00123DAC" w:rsidP="00A1490D">
      <w:pPr>
        <w:jc w:val="center"/>
        <w:rPr>
          <w:rFonts w:ascii="Arial" w:hAnsi="Arial" w:cs="Arial"/>
          <w:b/>
          <w:i/>
          <w:noProof/>
          <w:sz w:val="20"/>
          <w:szCs w:val="20"/>
          <w:lang w:val="et-EE"/>
        </w:rPr>
      </w:pPr>
      <w:r w:rsidRPr="00A1490D">
        <w:rPr>
          <w:rFonts w:ascii="Arial" w:hAnsi="Arial" w:cs="Arial"/>
          <w:b/>
          <w:noProof/>
          <w:sz w:val="20"/>
          <w:szCs w:val="20"/>
          <w:lang w:val="et-EE"/>
        </w:rPr>
        <w:t>H</w:t>
      </w:r>
      <w:r w:rsidR="00487F33" w:rsidRPr="00A1490D">
        <w:rPr>
          <w:rFonts w:ascii="Arial" w:hAnsi="Arial" w:cs="Arial"/>
          <w:b/>
          <w:noProof/>
          <w:sz w:val="20"/>
          <w:szCs w:val="20"/>
          <w:lang w:val="et-EE"/>
        </w:rPr>
        <w:t>ange</w:t>
      </w:r>
      <w:r w:rsidR="00487F33" w:rsidRPr="00A1490D">
        <w:rPr>
          <w:rFonts w:ascii="Arial" w:hAnsi="Arial" w:cs="Arial"/>
          <w:b/>
          <w:i/>
          <w:noProof/>
          <w:sz w:val="20"/>
          <w:szCs w:val="20"/>
          <w:lang w:val="et-EE"/>
        </w:rPr>
        <w:t xml:space="preserve"> „</w:t>
      </w:r>
      <w:r w:rsidR="00A1490D" w:rsidRPr="00A1490D">
        <w:rPr>
          <w:rStyle w:val="Emphasis"/>
          <w:rFonts w:ascii="Arial" w:eastAsia="Arial" w:hAnsi="Arial" w:cs="Arial"/>
          <w:b/>
          <w:i w:val="0"/>
          <w:noProof/>
          <w:sz w:val="20"/>
          <w:szCs w:val="20"/>
          <w:lang w:val="et-EE" w:bidi="et-EE"/>
        </w:rPr>
        <w:t>Оксид111 hapnikumõõturi trükiplaatide remont valmistajatehases Enefit Energiatootmine AS-le</w:t>
      </w:r>
      <w:r w:rsidR="00487F33" w:rsidRPr="00A1490D">
        <w:rPr>
          <w:rFonts w:ascii="Arial" w:hAnsi="Arial" w:cs="Arial"/>
          <w:b/>
          <w:i/>
          <w:noProof/>
          <w:sz w:val="20"/>
          <w:szCs w:val="20"/>
          <w:lang w:val="et-EE"/>
        </w:rPr>
        <w:t>”</w:t>
      </w:r>
      <w:r w:rsidR="00FD1626" w:rsidRPr="00A1490D">
        <w:rPr>
          <w:rFonts w:ascii="Arial" w:hAnsi="Arial" w:cs="Arial"/>
          <w:b/>
          <w:i/>
          <w:noProof/>
          <w:sz w:val="20"/>
          <w:szCs w:val="20"/>
          <w:lang w:val="et-EE"/>
        </w:rPr>
        <w:t xml:space="preserve">, </w:t>
      </w:r>
      <w:r w:rsidR="0046446B" w:rsidRPr="00A1490D">
        <w:rPr>
          <w:rFonts w:ascii="Arial" w:hAnsi="Arial" w:cs="Arial"/>
          <w:b/>
          <w:noProof/>
          <w:sz w:val="20"/>
          <w:szCs w:val="20"/>
          <w:lang w:val="et-EE"/>
        </w:rPr>
        <w:t>NJ-</w:t>
      </w:r>
      <w:r w:rsidR="00D0770A">
        <w:rPr>
          <w:rFonts w:ascii="Arial" w:hAnsi="Arial" w:cs="Arial"/>
          <w:b/>
          <w:noProof/>
          <w:sz w:val="20"/>
          <w:szCs w:val="20"/>
          <w:lang w:val="et-EE"/>
        </w:rPr>
        <w:t>5080</w:t>
      </w:r>
    </w:p>
    <w:p w:rsidR="003818AD" w:rsidRPr="00A1490D" w:rsidRDefault="003818AD" w:rsidP="003818AD">
      <w:pPr>
        <w:spacing w:before="240" w:after="0"/>
        <w:jc w:val="both"/>
        <w:rPr>
          <w:rFonts w:ascii="Arial" w:hAnsi="Arial" w:cs="Arial"/>
          <w:noProof/>
          <w:sz w:val="20"/>
          <w:szCs w:val="20"/>
          <w:lang w:val="et-EE"/>
        </w:rPr>
      </w:pPr>
      <w:r w:rsidRPr="00A1490D">
        <w:rPr>
          <w:rFonts w:ascii="Arial" w:hAnsi="Arial" w:cs="Arial"/>
          <w:noProof/>
          <w:sz w:val="20"/>
          <w:szCs w:val="20"/>
          <w:u w:val="single"/>
          <w:lang w:val="et-EE"/>
        </w:rPr>
        <w:t>1. Hankija nimi ja aadress</w:t>
      </w:r>
      <w:r w:rsidRPr="00A1490D">
        <w:rPr>
          <w:rFonts w:ascii="Arial" w:hAnsi="Arial" w:cs="Arial"/>
          <w:noProof/>
          <w:sz w:val="20"/>
          <w:szCs w:val="20"/>
          <w:lang w:val="et-EE"/>
        </w:rPr>
        <w:t>:</w:t>
      </w:r>
    </w:p>
    <w:p w:rsidR="003818AD" w:rsidRPr="00A1490D" w:rsidRDefault="003818AD" w:rsidP="003818AD">
      <w:pPr>
        <w:spacing w:before="120" w:after="0" w:line="240" w:lineRule="auto"/>
        <w:jc w:val="both"/>
        <w:rPr>
          <w:rFonts w:ascii="Arial" w:eastAsia="Times New Roman" w:hAnsi="Arial" w:cs="Arial"/>
          <w:b/>
          <w:noProof/>
          <w:sz w:val="20"/>
          <w:szCs w:val="20"/>
          <w:lang w:val="et-EE"/>
        </w:rPr>
      </w:pPr>
      <w:r w:rsidRPr="00A1490D">
        <w:rPr>
          <w:rFonts w:ascii="Arial" w:eastAsia="Times New Roman" w:hAnsi="Arial" w:cs="Arial"/>
          <w:b/>
          <w:noProof/>
          <w:sz w:val="20"/>
          <w:szCs w:val="20"/>
          <w:lang w:val="et-EE"/>
        </w:rPr>
        <w:t>Enefit Energiatootmine AS</w:t>
      </w:r>
    </w:p>
    <w:p w:rsidR="00306B8A" w:rsidRPr="00A1490D" w:rsidRDefault="00306B8A" w:rsidP="003818AD">
      <w:pPr>
        <w:spacing w:after="0" w:line="240" w:lineRule="auto"/>
        <w:jc w:val="both"/>
        <w:rPr>
          <w:rFonts w:ascii="Arial" w:eastAsia="Times New Roman" w:hAnsi="Arial" w:cs="Arial"/>
          <w:noProof/>
          <w:sz w:val="20"/>
          <w:szCs w:val="20"/>
          <w:lang w:val="et-EE"/>
        </w:rPr>
      </w:pPr>
      <w:r w:rsidRPr="00A1490D">
        <w:rPr>
          <w:rFonts w:ascii="Arial" w:eastAsia="Times New Roman" w:hAnsi="Arial" w:cs="Arial"/>
          <w:noProof/>
          <w:sz w:val="20"/>
          <w:szCs w:val="20"/>
          <w:lang w:val="et-EE"/>
        </w:rPr>
        <w:t>registrikood 10579981</w:t>
      </w:r>
    </w:p>
    <w:p w:rsidR="003818AD" w:rsidRPr="00A1490D" w:rsidRDefault="003818AD" w:rsidP="003818AD">
      <w:pPr>
        <w:spacing w:after="0" w:line="240" w:lineRule="auto"/>
        <w:jc w:val="both"/>
        <w:rPr>
          <w:rFonts w:ascii="Arial" w:eastAsia="Times New Roman" w:hAnsi="Arial" w:cs="Arial"/>
          <w:noProof/>
          <w:sz w:val="20"/>
          <w:szCs w:val="20"/>
          <w:lang w:val="et-EE"/>
        </w:rPr>
      </w:pPr>
      <w:r w:rsidRPr="00A1490D">
        <w:rPr>
          <w:rFonts w:ascii="Arial" w:eastAsia="Times New Roman" w:hAnsi="Arial" w:cs="Arial"/>
          <w:noProof/>
          <w:sz w:val="20"/>
          <w:szCs w:val="20"/>
          <w:lang w:val="et-EE"/>
        </w:rPr>
        <w:t xml:space="preserve">postiaadress: </w:t>
      </w:r>
      <w:r w:rsidRPr="00A1490D">
        <w:rPr>
          <w:rFonts w:ascii="Arial" w:hAnsi="Arial" w:cs="Arial"/>
          <w:noProof/>
          <w:sz w:val="20"/>
          <w:szCs w:val="20"/>
          <w:lang w:val="et-EE"/>
        </w:rPr>
        <w:t xml:space="preserve">Auvere küla, Narva-Jõesuu linn, Ida-Viru maakond, 40107. </w:t>
      </w:r>
    </w:p>
    <w:p w:rsidR="003818AD" w:rsidRPr="00A1490D" w:rsidRDefault="003818AD" w:rsidP="003818AD">
      <w:pPr>
        <w:spacing w:after="0"/>
        <w:jc w:val="both"/>
        <w:rPr>
          <w:rFonts w:ascii="Arial" w:eastAsia="Times New Roman" w:hAnsi="Arial" w:cs="Arial"/>
          <w:noProof/>
          <w:sz w:val="20"/>
          <w:szCs w:val="20"/>
          <w:lang w:val="et-EE"/>
        </w:rPr>
      </w:pPr>
      <w:r w:rsidRPr="00A1490D">
        <w:rPr>
          <w:rFonts w:ascii="Arial" w:eastAsia="Times New Roman" w:hAnsi="Arial" w:cs="Arial"/>
          <w:noProof/>
          <w:sz w:val="20"/>
          <w:szCs w:val="20"/>
          <w:lang w:val="et-EE"/>
        </w:rPr>
        <w:t xml:space="preserve">Veebiaadress (URL): </w:t>
      </w:r>
      <w:hyperlink r:id="rId5" w:tgtFrame="_blank" w:history="1">
        <w:r w:rsidRPr="00A1490D">
          <w:rPr>
            <w:rFonts w:ascii="Arial" w:eastAsia="Times New Roman" w:hAnsi="Arial" w:cs="Arial"/>
            <w:noProof/>
            <w:sz w:val="20"/>
            <w:szCs w:val="20"/>
            <w:lang w:val="et-EE"/>
          </w:rPr>
          <w:t>http://www.energia.ee/</w:t>
        </w:r>
      </w:hyperlink>
      <w:r w:rsidRPr="00A1490D">
        <w:rPr>
          <w:rFonts w:ascii="Arial" w:eastAsia="Times New Roman" w:hAnsi="Arial" w:cs="Arial"/>
          <w:noProof/>
          <w:sz w:val="20"/>
          <w:szCs w:val="20"/>
          <w:lang w:val="et-EE"/>
        </w:rPr>
        <w:t>.</w:t>
      </w:r>
    </w:p>
    <w:p w:rsidR="003818AD" w:rsidRPr="00A1490D" w:rsidRDefault="003818AD" w:rsidP="003818AD">
      <w:pPr>
        <w:spacing w:before="120" w:after="0"/>
        <w:jc w:val="both"/>
        <w:rPr>
          <w:rFonts w:ascii="Arial" w:eastAsia="Times New Roman" w:hAnsi="Arial" w:cs="Arial"/>
          <w:noProof/>
          <w:sz w:val="20"/>
          <w:szCs w:val="20"/>
          <w:lang w:val="et-EE"/>
        </w:rPr>
      </w:pPr>
      <w:r w:rsidRPr="00A1490D">
        <w:rPr>
          <w:rFonts w:ascii="Arial" w:eastAsia="Times New Roman" w:hAnsi="Arial" w:cs="Arial"/>
          <w:noProof/>
          <w:sz w:val="20"/>
          <w:szCs w:val="20"/>
          <w:lang w:val="et-EE"/>
        </w:rPr>
        <w:t xml:space="preserve">Hankemenetluse korraldamise eest vastutav isik: Natalja Beljajeva, Eesti Energia ASi hanketeenistuse juhtiv hankejuht, mobiil 56 367281, e-post: </w:t>
      </w:r>
      <w:r w:rsidRPr="00A1490D">
        <w:rPr>
          <w:rFonts w:ascii="Arial" w:hAnsi="Arial" w:cs="Arial"/>
          <w:noProof/>
          <w:color w:val="000000"/>
          <w:sz w:val="20"/>
          <w:szCs w:val="20"/>
          <w:lang w:val="et-EE"/>
        </w:rPr>
        <w:t> </w:t>
      </w:r>
      <w:hyperlink r:id="rId6" w:history="1">
        <w:r w:rsidRPr="00A1490D">
          <w:rPr>
            <w:rStyle w:val="Hyperlink"/>
            <w:rFonts w:ascii="Arial" w:hAnsi="Arial" w:cs="Arial"/>
            <w:noProof/>
            <w:color w:val="000000"/>
            <w:sz w:val="20"/>
            <w:szCs w:val="20"/>
            <w:lang w:val="et-EE"/>
          </w:rPr>
          <w:t>natalja.beljajeva@energia.ee</w:t>
        </w:r>
      </w:hyperlink>
      <w:r w:rsidRPr="00A1490D">
        <w:rPr>
          <w:rFonts w:ascii="Arial" w:hAnsi="Arial" w:cs="Arial"/>
          <w:noProof/>
          <w:color w:val="000000"/>
          <w:sz w:val="20"/>
          <w:szCs w:val="20"/>
          <w:lang w:val="et-EE"/>
        </w:rPr>
        <w:t>.</w:t>
      </w:r>
    </w:p>
    <w:p w:rsidR="003818AD" w:rsidRPr="00A1490D" w:rsidRDefault="003818AD" w:rsidP="0014722A">
      <w:pPr>
        <w:spacing w:before="120" w:after="120" w:line="240" w:lineRule="auto"/>
        <w:jc w:val="both"/>
        <w:rPr>
          <w:rFonts w:ascii="Arial" w:hAnsi="Arial" w:cs="Arial"/>
          <w:bCs/>
          <w:iCs/>
          <w:noProof/>
          <w:sz w:val="20"/>
          <w:szCs w:val="20"/>
          <w:lang w:val="et-EE"/>
        </w:rPr>
      </w:pPr>
      <w:r w:rsidRPr="00A1490D">
        <w:rPr>
          <w:rFonts w:ascii="Arial" w:eastAsia="Times New Roman" w:hAnsi="Arial" w:cs="Arial"/>
          <w:noProof/>
          <w:sz w:val="20"/>
          <w:szCs w:val="20"/>
          <w:lang w:val="et-EE"/>
        </w:rPr>
        <w:t xml:space="preserve">2. </w:t>
      </w:r>
      <w:r w:rsidRPr="00A1490D">
        <w:rPr>
          <w:rFonts w:ascii="Arial" w:hAnsi="Arial" w:cs="Arial"/>
          <w:noProof/>
          <w:sz w:val="20"/>
          <w:szCs w:val="20"/>
          <w:lang w:val="et-EE"/>
        </w:rPr>
        <w:t xml:space="preserve">Hankija kutsub Teid (edaspidi </w:t>
      </w:r>
      <w:r w:rsidRPr="00A1490D">
        <w:rPr>
          <w:rFonts w:ascii="Arial" w:hAnsi="Arial" w:cs="Arial"/>
          <w:i/>
          <w:iCs/>
          <w:noProof/>
          <w:sz w:val="20"/>
          <w:szCs w:val="20"/>
          <w:lang w:val="et-EE"/>
        </w:rPr>
        <w:t>pakkuja</w:t>
      </w:r>
      <w:r w:rsidRPr="00A1490D">
        <w:rPr>
          <w:rFonts w:ascii="Arial" w:hAnsi="Arial" w:cs="Arial"/>
          <w:noProof/>
          <w:sz w:val="20"/>
          <w:szCs w:val="20"/>
          <w:lang w:val="et-EE"/>
        </w:rPr>
        <w:t xml:space="preserve">) osa võtma hanke </w:t>
      </w:r>
      <w:r w:rsidRPr="00A1490D">
        <w:rPr>
          <w:rFonts w:ascii="Arial" w:hAnsi="Arial" w:cs="Arial"/>
          <w:bCs/>
          <w:noProof/>
          <w:sz w:val="20"/>
          <w:szCs w:val="20"/>
          <w:lang w:val="et-EE"/>
        </w:rPr>
        <w:t>„</w:t>
      </w:r>
      <w:r w:rsidR="00A1490D" w:rsidRPr="00A1490D">
        <w:rPr>
          <w:rStyle w:val="Emphasis"/>
          <w:rFonts w:ascii="Arial" w:eastAsia="Arial" w:hAnsi="Arial" w:cs="Arial"/>
          <w:i w:val="0"/>
          <w:noProof/>
          <w:sz w:val="20"/>
          <w:szCs w:val="20"/>
          <w:lang w:val="et-EE" w:bidi="et-EE"/>
        </w:rPr>
        <w:t>Оксид111 hapnikumõõturi trükiplaatide remont valmistajatehases Enefit Energiatootmine AS-le</w:t>
      </w:r>
      <w:r w:rsidRPr="00A1490D">
        <w:rPr>
          <w:rFonts w:ascii="Arial" w:hAnsi="Arial" w:cs="Arial"/>
          <w:noProof/>
          <w:sz w:val="20"/>
          <w:szCs w:val="20"/>
          <w:lang w:val="et-EE"/>
        </w:rPr>
        <w:t xml:space="preserve">“ (edaspidi </w:t>
      </w:r>
      <w:r w:rsidRPr="00A1490D">
        <w:rPr>
          <w:rFonts w:ascii="Arial" w:hAnsi="Arial" w:cs="Arial"/>
          <w:i/>
          <w:iCs/>
          <w:noProof/>
          <w:sz w:val="20"/>
          <w:szCs w:val="20"/>
          <w:lang w:val="et-EE"/>
        </w:rPr>
        <w:t>hange</w:t>
      </w:r>
      <w:r w:rsidRPr="00A1490D">
        <w:rPr>
          <w:rFonts w:ascii="Arial" w:hAnsi="Arial" w:cs="Arial"/>
          <w:noProof/>
          <w:sz w:val="20"/>
          <w:szCs w:val="20"/>
          <w:lang w:val="et-EE"/>
        </w:rPr>
        <w:t xml:space="preserve">) hankemenetlusest kooskõlas hanke alusdokumentides esitatud tingimustega. </w:t>
      </w:r>
      <w:r w:rsidRPr="00A1490D">
        <w:rPr>
          <w:rFonts w:ascii="Arial" w:hAnsi="Arial" w:cs="Arial"/>
          <w:noProof/>
          <w:color w:val="000000"/>
          <w:sz w:val="20"/>
          <w:szCs w:val="20"/>
          <w:lang w:val="et-EE"/>
        </w:rPr>
        <w:t>Hankija teeb Teile ettepaneku esitada pakkumus vastavalt hanke alusdokumentides sisaldu</w:t>
      </w:r>
      <w:r w:rsidR="002C7C9F" w:rsidRPr="00A1490D">
        <w:rPr>
          <w:rFonts w:ascii="Arial" w:hAnsi="Arial" w:cs="Arial"/>
          <w:noProof/>
          <w:color w:val="000000"/>
          <w:sz w:val="20"/>
          <w:szCs w:val="20"/>
          <w:lang w:val="et-EE"/>
        </w:rPr>
        <w:t>vatele tingimustele ja punktis 8</w:t>
      </w:r>
      <w:r w:rsidRPr="00A1490D">
        <w:rPr>
          <w:rFonts w:ascii="Arial" w:hAnsi="Arial" w:cs="Arial"/>
          <w:noProof/>
          <w:color w:val="000000"/>
          <w:sz w:val="20"/>
          <w:szCs w:val="20"/>
          <w:lang w:val="et-EE"/>
        </w:rPr>
        <w:t>. määratud tähtpäevaks.</w:t>
      </w:r>
    </w:p>
    <w:p w:rsidR="00086C15" w:rsidRPr="00A1490D" w:rsidRDefault="00086C15" w:rsidP="00086C15">
      <w:pPr>
        <w:spacing w:before="120" w:after="120"/>
        <w:rPr>
          <w:rFonts w:ascii="Arial" w:hAnsi="Arial" w:cs="Arial"/>
          <w:bCs/>
          <w:noProof/>
          <w:sz w:val="20"/>
          <w:szCs w:val="20"/>
          <w:lang w:val="et-EE"/>
        </w:rPr>
      </w:pPr>
      <w:r w:rsidRPr="00A1490D">
        <w:rPr>
          <w:rFonts w:ascii="Arial" w:eastAsia="Times New Roman" w:hAnsi="Arial" w:cs="Arial"/>
          <w:bCs/>
          <w:noProof/>
          <w:sz w:val="20"/>
          <w:szCs w:val="20"/>
          <w:lang w:val="et-EE"/>
        </w:rPr>
        <w:t xml:space="preserve">3. </w:t>
      </w:r>
      <w:r w:rsidRPr="00A1490D">
        <w:rPr>
          <w:rFonts w:ascii="Arial" w:hAnsi="Arial" w:cs="Arial"/>
          <w:bCs/>
          <w:noProof/>
          <w:sz w:val="20"/>
          <w:szCs w:val="20"/>
          <w:lang w:val="et-EE"/>
        </w:rPr>
        <w:t xml:space="preserve">Tööde </w:t>
      </w:r>
      <w:r w:rsidR="00A1490D" w:rsidRPr="00A1490D">
        <w:rPr>
          <w:rFonts w:ascii="Arial" w:hAnsi="Arial" w:cs="Arial"/>
          <w:bCs/>
          <w:noProof/>
          <w:sz w:val="20"/>
          <w:szCs w:val="20"/>
          <w:lang w:val="et-EE"/>
        </w:rPr>
        <w:t>kirjeldus</w:t>
      </w:r>
      <w:r w:rsidRPr="00A1490D">
        <w:rPr>
          <w:rFonts w:ascii="Arial" w:hAnsi="Arial" w:cs="Arial"/>
          <w:bCs/>
          <w:noProof/>
          <w:sz w:val="20"/>
          <w:szCs w:val="20"/>
          <w:lang w:val="et-EE"/>
        </w:rPr>
        <w:t>.</w:t>
      </w:r>
    </w:p>
    <w:p w:rsidR="00A1490D" w:rsidRPr="00A1490D" w:rsidRDefault="00A1490D" w:rsidP="00A1490D">
      <w:pPr>
        <w:pStyle w:val="ListParagraph"/>
        <w:numPr>
          <w:ilvl w:val="1"/>
          <w:numId w:val="8"/>
        </w:numPr>
        <w:spacing w:before="120" w:after="120" w:line="360" w:lineRule="auto"/>
        <w:ind w:right="567"/>
        <w:jc w:val="both"/>
        <w:rPr>
          <w:rFonts w:ascii="Arial" w:hAnsi="Arial" w:cs="Arial"/>
          <w:iCs/>
          <w:noProof/>
          <w:sz w:val="20"/>
          <w:szCs w:val="20"/>
          <w:lang w:val="et-EE"/>
        </w:rPr>
      </w:pPr>
      <w:r w:rsidRPr="00A1490D">
        <w:rPr>
          <w:rFonts w:ascii="Arial" w:eastAsia="Arial" w:hAnsi="Arial" w:cs="Arial"/>
          <w:iCs/>
          <w:noProof/>
          <w:sz w:val="20"/>
          <w:szCs w:val="20"/>
          <w:lang w:val="et-EE" w:bidi="et-EE"/>
        </w:rPr>
        <w:t>Tööde maht:</w:t>
      </w:r>
    </w:p>
    <w:p w:rsidR="00A1490D" w:rsidRPr="00A1490D" w:rsidRDefault="00A1490D" w:rsidP="00A1490D">
      <w:pPr>
        <w:pStyle w:val="ListParagraph"/>
        <w:numPr>
          <w:ilvl w:val="2"/>
          <w:numId w:val="8"/>
        </w:numPr>
        <w:spacing w:before="120" w:after="120"/>
        <w:ind w:right="567"/>
        <w:jc w:val="both"/>
        <w:rPr>
          <w:rFonts w:ascii="Arial" w:hAnsi="Arial" w:cs="Arial"/>
          <w:iCs/>
          <w:noProof/>
          <w:sz w:val="20"/>
          <w:szCs w:val="20"/>
          <w:lang w:val="et-EE"/>
        </w:rPr>
      </w:pPr>
      <w:r w:rsidRPr="00A1490D">
        <w:rPr>
          <w:rFonts w:ascii="Arial" w:eastAsia="Arial" w:hAnsi="Arial" w:cs="Arial"/>
          <w:iCs/>
          <w:noProof/>
          <w:sz w:val="20"/>
          <w:szCs w:val="20"/>
          <w:lang w:val="et-EE" w:bidi="et-EE"/>
        </w:rPr>
        <w:t>teostada plaatide puhastus ja defekteerimine;</w:t>
      </w:r>
    </w:p>
    <w:p w:rsidR="00A1490D" w:rsidRPr="00A1490D" w:rsidRDefault="00A1490D" w:rsidP="00A1490D">
      <w:pPr>
        <w:pStyle w:val="ListParagraph"/>
        <w:numPr>
          <w:ilvl w:val="2"/>
          <w:numId w:val="8"/>
        </w:numPr>
        <w:spacing w:before="120" w:after="120"/>
        <w:ind w:right="567"/>
        <w:jc w:val="both"/>
        <w:rPr>
          <w:rFonts w:ascii="Arial" w:hAnsi="Arial" w:cs="Arial"/>
          <w:iCs/>
          <w:noProof/>
          <w:sz w:val="20"/>
          <w:szCs w:val="20"/>
          <w:lang w:val="et-EE"/>
        </w:rPr>
      </w:pPr>
      <w:r w:rsidRPr="00A1490D">
        <w:rPr>
          <w:rFonts w:ascii="Arial" w:eastAsia="Arial" w:hAnsi="Arial" w:cs="Arial"/>
          <w:iCs/>
          <w:noProof/>
          <w:sz w:val="20"/>
          <w:szCs w:val="20"/>
          <w:lang w:val="et-EE" w:bidi="et-EE"/>
        </w:rPr>
        <w:t>teostada plaatide remont ja seadistamine;</w:t>
      </w:r>
    </w:p>
    <w:p w:rsidR="00A1490D" w:rsidRPr="00A1490D" w:rsidRDefault="00A1490D" w:rsidP="00A1490D">
      <w:pPr>
        <w:pStyle w:val="ListParagraph"/>
        <w:numPr>
          <w:ilvl w:val="2"/>
          <w:numId w:val="8"/>
        </w:numPr>
        <w:spacing w:before="120" w:after="120" w:line="360" w:lineRule="auto"/>
        <w:ind w:right="567"/>
        <w:jc w:val="both"/>
        <w:rPr>
          <w:rFonts w:ascii="Arial" w:hAnsi="Arial" w:cs="Arial"/>
          <w:iCs/>
          <w:noProof/>
          <w:sz w:val="20"/>
          <w:szCs w:val="20"/>
          <w:lang w:val="et-EE"/>
        </w:rPr>
      </w:pPr>
      <w:r w:rsidRPr="00A1490D">
        <w:rPr>
          <w:rFonts w:ascii="Arial" w:eastAsia="Arial" w:hAnsi="Arial" w:cs="Arial"/>
          <w:iCs/>
          <w:noProof/>
          <w:sz w:val="20"/>
          <w:szCs w:val="20"/>
          <w:lang w:val="et-EE" w:bidi="et-EE"/>
        </w:rPr>
        <w:t>katta plaadid kaitsva lakiga.</w:t>
      </w:r>
    </w:p>
    <w:p w:rsidR="00A1490D" w:rsidRPr="00A1490D" w:rsidRDefault="00A1490D" w:rsidP="00A1490D">
      <w:pPr>
        <w:pStyle w:val="ListParagraph"/>
        <w:numPr>
          <w:ilvl w:val="1"/>
          <w:numId w:val="8"/>
        </w:numPr>
        <w:spacing w:before="120" w:after="120" w:line="360" w:lineRule="auto"/>
        <w:ind w:right="567"/>
        <w:jc w:val="both"/>
        <w:rPr>
          <w:rFonts w:ascii="Arial" w:hAnsi="Arial" w:cs="Arial"/>
          <w:iCs/>
          <w:noProof/>
          <w:sz w:val="20"/>
          <w:szCs w:val="20"/>
          <w:lang w:val="et-EE"/>
        </w:rPr>
      </w:pPr>
      <w:r w:rsidRPr="00A1490D">
        <w:rPr>
          <w:rFonts w:ascii="Arial" w:eastAsia="Arial" w:hAnsi="Arial" w:cs="Arial"/>
          <w:iCs/>
          <w:noProof/>
          <w:sz w:val="20"/>
          <w:szCs w:val="20"/>
          <w:lang w:val="et-EE" w:bidi="et-EE"/>
        </w:rPr>
        <w:t>Süsteemi komponendid:</w:t>
      </w:r>
    </w:p>
    <w:p w:rsidR="00A1490D" w:rsidRPr="00952649" w:rsidRDefault="00952649" w:rsidP="00A1490D">
      <w:pPr>
        <w:pStyle w:val="ListParagraph"/>
        <w:numPr>
          <w:ilvl w:val="2"/>
          <w:numId w:val="8"/>
        </w:numPr>
        <w:spacing w:before="120" w:after="120"/>
        <w:jc w:val="both"/>
        <w:rPr>
          <w:rFonts w:ascii="Arial" w:hAnsi="Arial" w:cs="Arial"/>
          <w:iCs/>
          <w:noProof/>
          <w:sz w:val="20"/>
          <w:szCs w:val="20"/>
          <w:lang w:val="et-EE"/>
        </w:rPr>
      </w:pPr>
      <w:r>
        <w:rPr>
          <w:rFonts w:ascii="Arial" w:eastAsia="Arial" w:hAnsi="Arial" w:cs="Arial"/>
          <w:iCs/>
          <w:noProof/>
          <w:sz w:val="20"/>
          <w:szCs w:val="20"/>
          <w:lang w:val="et-EE" w:bidi="et-EE"/>
        </w:rPr>
        <w:t>Selle hanke</w:t>
      </w:r>
      <w:r w:rsidR="00A1490D" w:rsidRPr="00A1490D">
        <w:rPr>
          <w:rFonts w:ascii="Arial" w:eastAsia="Arial" w:hAnsi="Arial" w:cs="Arial"/>
          <w:iCs/>
          <w:noProof/>
          <w:sz w:val="20"/>
          <w:szCs w:val="20"/>
          <w:lang w:val="et-EE" w:bidi="et-EE"/>
        </w:rPr>
        <w:t xml:space="preserve"> maht hõlmab kõiki vajalikke töid, materjale ja transpordikulusid plaatide transportimiseks</w:t>
      </w:r>
      <w:r>
        <w:rPr>
          <w:rFonts w:ascii="Arial" w:eastAsia="Arial" w:hAnsi="Arial" w:cs="Arial"/>
          <w:iCs/>
          <w:noProof/>
          <w:sz w:val="20"/>
          <w:szCs w:val="20"/>
          <w:lang w:val="et-EE" w:bidi="et-EE"/>
        </w:rPr>
        <w:t xml:space="preserve"> valmistajatehasesse ja tagasi t</w:t>
      </w:r>
      <w:r w:rsidR="00A1490D" w:rsidRPr="00A1490D">
        <w:rPr>
          <w:rFonts w:ascii="Arial" w:eastAsia="Arial" w:hAnsi="Arial" w:cs="Arial"/>
          <w:iCs/>
          <w:noProof/>
          <w:sz w:val="20"/>
          <w:szCs w:val="20"/>
          <w:lang w:val="et-EE" w:bidi="et-EE"/>
        </w:rPr>
        <w:t xml:space="preserve">ellijale. </w:t>
      </w:r>
    </w:p>
    <w:p w:rsidR="00952649" w:rsidRPr="00A1490D" w:rsidRDefault="00952649" w:rsidP="00952649">
      <w:pPr>
        <w:pStyle w:val="ListParagraph"/>
        <w:spacing w:after="120"/>
        <w:jc w:val="both"/>
        <w:rPr>
          <w:rFonts w:ascii="Arial" w:hAnsi="Arial" w:cs="Arial"/>
          <w:iCs/>
          <w:noProof/>
          <w:sz w:val="20"/>
          <w:szCs w:val="20"/>
          <w:lang w:val="et-EE"/>
        </w:rPr>
      </w:pPr>
    </w:p>
    <w:p w:rsidR="00A1490D" w:rsidRPr="00A1490D" w:rsidRDefault="00A1490D" w:rsidP="00952649">
      <w:pPr>
        <w:pStyle w:val="ListParagraph"/>
        <w:widowControl w:val="0"/>
        <w:numPr>
          <w:ilvl w:val="1"/>
          <w:numId w:val="8"/>
        </w:numPr>
        <w:spacing w:after="120" w:line="360" w:lineRule="auto"/>
        <w:jc w:val="both"/>
        <w:rPr>
          <w:rFonts w:ascii="Arial" w:hAnsi="Arial" w:cs="Arial"/>
          <w:iCs/>
          <w:noProof/>
          <w:sz w:val="20"/>
          <w:szCs w:val="20"/>
          <w:lang w:val="et-EE"/>
        </w:rPr>
      </w:pPr>
      <w:r w:rsidRPr="00A1490D">
        <w:rPr>
          <w:rFonts w:ascii="Arial" w:eastAsia="Arial" w:hAnsi="Arial" w:cs="Arial"/>
          <w:iCs/>
          <w:noProof/>
          <w:sz w:val="20"/>
          <w:szCs w:val="20"/>
          <w:lang w:val="et-EE" w:bidi="et-EE"/>
        </w:rPr>
        <w:t>Lisatingimused ja -nõuded:</w:t>
      </w:r>
    </w:p>
    <w:p w:rsidR="00A1490D" w:rsidRPr="00952649" w:rsidRDefault="00A1490D" w:rsidP="00952649">
      <w:pPr>
        <w:pStyle w:val="ListParagraph"/>
        <w:widowControl w:val="0"/>
        <w:numPr>
          <w:ilvl w:val="2"/>
          <w:numId w:val="8"/>
        </w:numPr>
        <w:spacing w:after="120"/>
        <w:jc w:val="both"/>
        <w:rPr>
          <w:rFonts w:ascii="Arial" w:hAnsi="Arial" w:cs="Arial"/>
          <w:iCs/>
          <w:noProof/>
          <w:sz w:val="20"/>
          <w:szCs w:val="20"/>
          <w:lang w:val="et-EE"/>
        </w:rPr>
      </w:pPr>
      <w:r w:rsidRPr="00952649">
        <w:rPr>
          <w:rFonts w:ascii="Arial" w:eastAsia="Arial" w:hAnsi="Arial" w:cs="Arial"/>
          <w:iCs/>
          <w:noProof/>
          <w:sz w:val="20"/>
          <w:szCs w:val="20"/>
          <w:lang w:val="et-EE" w:bidi="et-EE"/>
        </w:rPr>
        <w:t>Remondi garantii on 6 kuud. Garantiiperioodil korraldab garantiiremondi, transportimise, diagnostika ja remonditööde läbiviimise töövõtja.</w:t>
      </w:r>
    </w:p>
    <w:p w:rsidR="00086C15" w:rsidRPr="00A1490D" w:rsidRDefault="00086C15" w:rsidP="00086C15">
      <w:pPr>
        <w:spacing w:before="120" w:after="0" w:line="240" w:lineRule="auto"/>
        <w:jc w:val="both"/>
        <w:rPr>
          <w:rFonts w:ascii="Arial" w:hAnsi="Arial" w:cs="Arial"/>
          <w:noProof/>
          <w:sz w:val="20"/>
          <w:szCs w:val="20"/>
          <w:lang w:val="et-EE"/>
        </w:rPr>
      </w:pPr>
      <w:r w:rsidRPr="00A1490D">
        <w:rPr>
          <w:rFonts w:ascii="Arial" w:hAnsi="Arial" w:cs="Arial"/>
          <w:noProof/>
          <w:sz w:val="20"/>
          <w:szCs w:val="20"/>
          <w:lang w:val="et-EE"/>
        </w:rPr>
        <w:t xml:space="preserve">Tööde kirjeldus ja math – vt </w:t>
      </w:r>
      <w:r w:rsidR="001748A0" w:rsidRPr="00A1490D">
        <w:rPr>
          <w:rFonts w:ascii="Arial" w:hAnsi="Arial" w:cs="Arial"/>
          <w:noProof/>
          <w:sz w:val="20"/>
          <w:szCs w:val="20"/>
          <w:lang w:val="et-EE"/>
        </w:rPr>
        <w:t>lisatud tehniline ülesanne</w:t>
      </w:r>
      <w:r w:rsidRPr="00A1490D">
        <w:rPr>
          <w:rFonts w:ascii="Arial" w:hAnsi="Arial" w:cs="Arial"/>
          <w:noProof/>
          <w:sz w:val="20"/>
          <w:szCs w:val="20"/>
          <w:lang w:val="et-EE"/>
        </w:rPr>
        <w:t>.</w:t>
      </w:r>
    </w:p>
    <w:p w:rsidR="00086C15" w:rsidRPr="00A1490D" w:rsidRDefault="00086C15" w:rsidP="00086C15">
      <w:pPr>
        <w:tabs>
          <w:tab w:val="left" w:pos="1134"/>
          <w:tab w:val="center" w:pos="4819"/>
          <w:tab w:val="right" w:pos="9638"/>
        </w:tabs>
        <w:spacing w:before="120" w:after="0" w:line="240" w:lineRule="auto"/>
        <w:jc w:val="both"/>
        <w:rPr>
          <w:rFonts w:ascii="Arial" w:eastAsia="Times New Roman" w:hAnsi="Arial" w:cs="Arial"/>
          <w:bCs/>
          <w:noProof/>
          <w:sz w:val="20"/>
          <w:szCs w:val="20"/>
          <w:lang w:val="et-EE"/>
        </w:rPr>
      </w:pPr>
      <w:r w:rsidRPr="00A1490D">
        <w:rPr>
          <w:rFonts w:ascii="Arial" w:eastAsia="Times New Roman" w:hAnsi="Arial" w:cs="Arial"/>
          <w:b/>
          <w:bCs/>
          <w:noProof/>
          <w:sz w:val="20"/>
          <w:szCs w:val="20"/>
          <w:lang w:val="et-EE"/>
        </w:rPr>
        <w:t xml:space="preserve">Tööde teostamise tähtaeg: </w:t>
      </w:r>
      <w:r w:rsidR="00A1490D" w:rsidRPr="00A1490D">
        <w:rPr>
          <w:rFonts w:ascii="Arial" w:eastAsia="Times New Roman" w:hAnsi="Arial" w:cs="Arial"/>
          <w:b/>
          <w:bCs/>
          <w:noProof/>
          <w:sz w:val="20"/>
          <w:szCs w:val="20"/>
          <w:lang w:val="et-EE"/>
        </w:rPr>
        <w:t>kuni 31.03.2019.a</w:t>
      </w:r>
      <w:r w:rsidR="00553380" w:rsidRPr="00A1490D">
        <w:rPr>
          <w:rFonts w:ascii="Arial" w:eastAsia="Times New Roman" w:hAnsi="Arial" w:cs="Arial"/>
          <w:b/>
          <w:bCs/>
          <w:noProof/>
          <w:sz w:val="20"/>
          <w:szCs w:val="20"/>
          <w:lang w:val="et-EE"/>
        </w:rPr>
        <w:t>.</w:t>
      </w:r>
    </w:p>
    <w:p w:rsidR="007D046E" w:rsidRPr="00A1490D" w:rsidRDefault="00E57514" w:rsidP="00952649">
      <w:pPr>
        <w:tabs>
          <w:tab w:val="left" w:pos="1134"/>
          <w:tab w:val="center" w:pos="4819"/>
          <w:tab w:val="right" w:pos="9638"/>
        </w:tabs>
        <w:spacing w:before="120" w:after="0" w:line="240" w:lineRule="auto"/>
        <w:jc w:val="both"/>
        <w:rPr>
          <w:rFonts w:ascii="Arial" w:hAnsi="Arial" w:cs="Arial"/>
          <w:noProof/>
          <w:sz w:val="20"/>
          <w:szCs w:val="20"/>
          <w:lang w:val="et-EE"/>
        </w:rPr>
      </w:pPr>
      <w:r w:rsidRPr="00A1490D">
        <w:rPr>
          <w:rFonts w:ascii="Arial" w:eastAsia="Times New Roman" w:hAnsi="Arial" w:cs="Arial"/>
          <w:bCs/>
          <w:noProof/>
          <w:sz w:val="20"/>
          <w:szCs w:val="20"/>
          <w:lang w:val="et-EE"/>
        </w:rPr>
        <w:t xml:space="preserve">4. </w:t>
      </w:r>
      <w:r w:rsidR="003F4891" w:rsidRPr="00A1490D">
        <w:rPr>
          <w:rFonts w:ascii="Arial" w:eastAsia="Times New Roman" w:hAnsi="Arial" w:cs="Arial"/>
          <w:bCs/>
          <w:noProof/>
          <w:sz w:val="20"/>
          <w:szCs w:val="20"/>
          <w:lang w:val="et-EE"/>
        </w:rPr>
        <w:t xml:space="preserve">Lisateave: </w:t>
      </w:r>
      <w:r w:rsidR="003F4891" w:rsidRPr="00A1490D">
        <w:rPr>
          <w:rFonts w:ascii="Arial" w:hAnsi="Arial" w:cs="Arial"/>
          <w:noProof/>
          <w:sz w:val="20"/>
          <w:szCs w:val="20"/>
          <w:lang w:val="et-EE"/>
        </w:rPr>
        <w:t>t</w:t>
      </w:r>
      <w:r w:rsidR="007D046E" w:rsidRPr="00A1490D">
        <w:rPr>
          <w:rFonts w:ascii="Arial" w:hAnsi="Arial" w:cs="Arial"/>
          <w:noProof/>
          <w:sz w:val="20"/>
          <w:szCs w:val="20"/>
          <w:lang w:val="et-EE"/>
        </w:rPr>
        <w:t xml:space="preserve">ehnilist infot saab küsida </w:t>
      </w:r>
      <w:r w:rsidR="00086C15" w:rsidRPr="00A1490D">
        <w:rPr>
          <w:rFonts w:ascii="Arial" w:eastAsia="Times New Roman" w:hAnsi="Arial" w:cs="Arial"/>
          <w:noProof/>
          <w:sz w:val="20"/>
          <w:szCs w:val="20"/>
          <w:lang w:val="et-EE" w:eastAsia="et-EE"/>
        </w:rPr>
        <w:t>hankija kontaktisiku</w:t>
      </w:r>
      <w:r w:rsidR="003F4891" w:rsidRPr="00A1490D">
        <w:rPr>
          <w:rFonts w:ascii="Arial" w:eastAsia="Times New Roman" w:hAnsi="Arial" w:cs="Arial"/>
          <w:noProof/>
          <w:sz w:val="20"/>
          <w:szCs w:val="20"/>
          <w:lang w:val="et-EE" w:eastAsia="et-EE"/>
        </w:rPr>
        <w:t xml:space="preserve"> käest:</w:t>
      </w:r>
    </w:p>
    <w:p w:rsidR="00E57514" w:rsidRPr="00A1490D" w:rsidRDefault="00086C15" w:rsidP="00952649">
      <w:pPr>
        <w:autoSpaceDE w:val="0"/>
        <w:autoSpaceDN w:val="0"/>
        <w:adjustRightInd w:val="0"/>
        <w:spacing w:before="120" w:after="0" w:line="240" w:lineRule="auto"/>
        <w:jc w:val="both"/>
        <w:rPr>
          <w:rFonts w:ascii="Arial" w:hAnsi="Arial" w:cs="Arial"/>
          <w:noProof/>
          <w:sz w:val="20"/>
          <w:szCs w:val="20"/>
          <w:lang w:val="et-EE"/>
        </w:rPr>
      </w:pPr>
      <w:r w:rsidRPr="00A1490D">
        <w:rPr>
          <w:rFonts w:ascii="Arial" w:hAnsi="Arial" w:cs="Arial"/>
          <w:noProof/>
          <w:sz w:val="20"/>
          <w:szCs w:val="20"/>
          <w:lang w:val="et-EE"/>
        </w:rPr>
        <w:t>Kontaktisik</w:t>
      </w:r>
      <w:r w:rsidR="00E57514" w:rsidRPr="00A1490D">
        <w:rPr>
          <w:rFonts w:ascii="Arial" w:hAnsi="Arial" w:cs="Arial"/>
          <w:noProof/>
          <w:sz w:val="20"/>
          <w:szCs w:val="20"/>
          <w:lang w:val="et-EE"/>
        </w:rPr>
        <w:t>:</w:t>
      </w:r>
    </w:p>
    <w:p w:rsidR="00086C15" w:rsidRPr="00A1490D" w:rsidRDefault="00086C15" w:rsidP="00952649">
      <w:pPr>
        <w:pStyle w:val="ListParagraph"/>
        <w:numPr>
          <w:ilvl w:val="0"/>
          <w:numId w:val="5"/>
        </w:numPr>
        <w:autoSpaceDE w:val="0"/>
        <w:autoSpaceDN w:val="0"/>
        <w:adjustRightInd w:val="0"/>
        <w:spacing w:before="120"/>
        <w:jc w:val="both"/>
        <w:rPr>
          <w:rFonts w:ascii="Arial" w:hAnsi="Arial" w:cs="Arial"/>
          <w:noProof/>
          <w:sz w:val="20"/>
          <w:szCs w:val="20"/>
          <w:lang w:val="et-EE"/>
        </w:rPr>
      </w:pPr>
      <w:r w:rsidRPr="00A1490D">
        <w:rPr>
          <w:rFonts w:ascii="Arial" w:hAnsi="Arial" w:cs="Arial"/>
          <w:noProof/>
          <w:sz w:val="20"/>
          <w:szCs w:val="20"/>
          <w:lang w:val="et-EE"/>
        </w:rPr>
        <w:t>Anton Laukonen</w:t>
      </w:r>
      <w:r w:rsidR="00E57514" w:rsidRPr="00A1490D">
        <w:rPr>
          <w:rFonts w:ascii="Arial" w:hAnsi="Arial" w:cs="Arial"/>
          <w:noProof/>
          <w:sz w:val="20"/>
          <w:szCs w:val="20"/>
          <w:lang w:val="et-EE"/>
        </w:rPr>
        <w:t xml:space="preserve">, </w:t>
      </w:r>
      <w:r w:rsidRPr="00A1490D">
        <w:rPr>
          <w:rFonts w:ascii="Arial" w:hAnsi="Arial" w:cs="Arial"/>
          <w:noProof/>
          <w:sz w:val="20"/>
          <w:szCs w:val="20"/>
          <w:lang w:val="et-EE"/>
        </w:rPr>
        <w:t>tehnikajaoskonna</w:t>
      </w:r>
      <w:r w:rsidR="00E57514" w:rsidRPr="00A1490D">
        <w:rPr>
          <w:rFonts w:ascii="Arial" w:hAnsi="Arial" w:cs="Arial"/>
          <w:noProof/>
          <w:sz w:val="20"/>
          <w:szCs w:val="20"/>
          <w:lang w:val="et-EE"/>
        </w:rPr>
        <w:t xml:space="preserve"> juhataja, mobiil </w:t>
      </w:r>
      <w:r w:rsidRPr="00A1490D">
        <w:rPr>
          <w:rFonts w:ascii="Arial" w:hAnsi="Arial" w:cs="Arial"/>
          <w:noProof/>
          <w:sz w:val="20"/>
          <w:szCs w:val="20"/>
          <w:lang w:val="et-EE"/>
        </w:rPr>
        <w:t>53366043</w:t>
      </w:r>
      <w:r w:rsidR="00E57514" w:rsidRPr="00A1490D">
        <w:rPr>
          <w:rFonts w:ascii="Arial" w:hAnsi="Arial" w:cs="Arial"/>
          <w:noProof/>
          <w:sz w:val="20"/>
          <w:szCs w:val="20"/>
          <w:lang w:val="et-EE"/>
        </w:rPr>
        <w:t xml:space="preserve">, e-posti aadress:  </w:t>
      </w:r>
      <w:hyperlink r:id="rId7" w:history="1">
        <w:r w:rsidRPr="00A1490D">
          <w:rPr>
            <w:rFonts w:ascii="Arial" w:hAnsi="Arial" w:cs="Arial"/>
            <w:noProof/>
            <w:sz w:val="20"/>
            <w:szCs w:val="20"/>
            <w:lang w:val="et-EE"/>
          </w:rPr>
          <w:t>Anton.Laukonen@energia.ee</w:t>
        </w:r>
      </w:hyperlink>
      <w:r w:rsidRPr="00A1490D">
        <w:rPr>
          <w:rStyle w:val="Hyperlink"/>
          <w:rFonts w:ascii="Arial" w:hAnsi="Arial" w:cs="Arial"/>
          <w:noProof/>
          <w:color w:val="auto"/>
          <w:sz w:val="20"/>
          <w:szCs w:val="20"/>
          <w:u w:val="none"/>
          <w:lang w:val="et-EE"/>
        </w:rPr>
        <w:t>.</w:t>
      </w:r>
    </w:p>
    <w:p w:rsidR="00086C15" w:rsidRPr="00A1490D" w:rsidRDefault="007D046E" w:rsidP="00952649">
      <w:pPr>
        <w:pStyle w:val="BodyText"/>
        <w:autoSpaceDE w:val="0"/>
        <w:autoSpaceDN w:val="0"/>
        <w:adjustRightInd w:val="0"/>
        <w:spacing w:before="120" w:after="120"/>
        <w:jc w:val="both"/>
        <w:rPr>
          <w:rFonts w:ascii="Arial" w:hAnsi="Arial" w:cs="Arial"/>
          <w:noProof/>
          <w:lang w:val="et-EE"/>
        </w:rPr>
      </w:pPr>
      <w:r w:rsidRPr="00A1490D">
        <w:rPr>
          <w:rFonts w:ascii="Arial" w:hAnsi="Arial" w:cs="Arial"/>
          <w:noProof/>
          <w:lang w:val="et-EE"/>
        </w:rPr>
        <w:t>5. Hange on jaotatud osadeks: ei.</w:t>
      </w:r>
      <w:r w:rsidR="00FD1626" w:rsidRPr="00A1490D">
        <w:rPr>
          <w:rFonts w:ascii="Arial" w:hAnsi="Arial" w:cs="Arial"/>
          <w:noProof/>
          <w:lang w:val="et-EE"/>
        </w:rPr>
        <w:t xml:space="preserve"> </w:t>
      </w:r>
      <w:r w:rsidR="00FD56EA" w:rsidRPr="00A1490D">
        <w:rPr>
          <w:rFonts w:ascii="Arial" w:hAnsi="Arial" w:cs="Arial"/>
          <w:noProof/>
          <w:lang w:val="et-EE"/>
        </w:rPr>
        <w:t>Osaliste pakkumuste lubatavus: ei ole lubatud.</w:t>
      </w:r>
    </w:p>
    <w:p w:rsidR="007D046E" w:rsidRPr="00A1490D" w:rsidRDefault="00086C15" w:rsidP="00952649">
      <w:pPr>
        <w:pStyle w:val="BodyText"/>
        <w:autoSpaceDE w:val="0"/>
        <w:autoSpaceDN w:val="0"/>
        <w:adjustRightInd w:val="0"/>
        <w:spacing w:before="120" w:after="120"/>
        <w:jc w:val="both"/>
        <w:rPr>
          <w:rFonts w:ascii="Arial" w:hAnsi="Arial" w:cs="Arial"/>
          <w:noProof/>
          <w:lang w:val="et-EE"/>
        </w:rPr>
      </w:pPr>
      <w:r w:rsidRPr="00A1490D">
        <w:rPr>
          <w:rFonts w:ascii="Arial" w:hAnsi="Arial" w:cs="Arial"/>
          <w:noProof/>
          <w:lang w:val="et-EE"/>
        </w:rPr>
        <w:t xml:space="preserve">6. </w:t>
      </w:r>
      <w:bookmarkStart w:id="0" w:name="_Hlk530563964"/>
      <w:r w:rsidR="007D046E" w:rsidRPr="00A1490D">
        <w:rPr>
          <w:rFonts w:ascii="Arial" w:hAnsi="Arial" w:cs="Arial"/>
          <w:noProof/>
          <w:lang w:val="et-EE"/>
        </w:rPr>
        <w:t>Alternatiivsete pakkumuste lubatavus: ei ole lubatud.</w:t>
      </w:r>
    </w:p>
    <w:bookmarkEnd w:id="0"/>
    <w:p w:rsidR="002C7C9F" w:rsidRPr="00A1490D" w:rsidRDefault="002C7C9F" w:rsidP="00952649">
      <w:pPr>
        <w:spacing w:before="120" w:after="120" w:line="240" w:lineRule="auto"/>
        <w:jc w:val="both"/>
        <w:rPr>
          <w:rFonts w:ascii="Arial" w:eastAsia="Times New Roman" w:hAnsi="Arial" w:cs="Arial"/>
          <w:noProof/>
          <w:sz w:val="20"/>
          <w:szCs w:val="20"/>
          <w:lang w:val="et-EE"/>
        </w:rPr>
      </w:pPr>
      <w:r w:rsidRPr="00A1490D">
        <w:rPr>
          <w:rFonts w:ascii="Arial" w:eastAsia="Times New Roman" w:hAnsi="Arial" w:cs="Arial"/>
          <w:bCs/>
          <w:noProof/>
          <w:sz w:val="20"/>
          <w:szCs w:val="20"/>
          <w:lang w:val="et-EE"/>
        </w:rPr>
        <w:t xml:space="preserve">7. </w:t>
      </w:r>
      <w:r w:rsidRPr="00A1490D">
        <w:rPr>
          <w:rFonts w:ascii="Arial" w:eastAsia="Times New Roman" w:hAnsi="Arial" w:cs="Arial"/>
          <w:noProof/>
          <w:sz w:val="20"/>
          <w:szCs w:val="20"/>
          <w:lang w:val="et-EE"/>
        </w:rPr>
        <w:t xml:space="preserve">Teabevahetus: </w:t>
      </w:r>
      <w:r w:rsidR="003F4891" w:rsidRPr="00A1490D">
        <w:rPr>
          <w:rFonts w:ascii="Arial" w:hAnsi="Arial" w:cs="Arial"/>
          <w:noProof/>
          <w:sz w:val="20"/>
          <w:szCs w:val="20"/>
          <w:lang w:val="et-EE"/>
        </w:rPr>
        <w:t>s</w:t>
      </w:r>
      <w:r w:rsidRPr="00A1490D">
        <w:rPr>
          <w:rFonts w:ascii="Arial" w:hAnsi="Arial" w:cs="Arial"/>
          <w:noProof/>
          <w:sz w:val="20"/>
          <w:szCs w:val="20"/>
          <w:lang w:val="et-EE"/>
        </w:rPr>
        <w:t xml:space="preserve">elgitusi ja/või lisateavet saab küsida vastutava isiku e-posti aadressil: </w:t>
      </w:r>
      <w:hyperlink r:id="rId8" w:history="1">
        <w:r w:rsidRPr="00A1490D">
          <w:rPr>
            <w:rStyle w:val="Hyperlink"/>
            <w:rFonts w:ascii="Arial" w:hAnsi="Arial" w:cs="Arial"/>
            <w:noProof/>
            <w:color w:val="auto"/>
            <w:sz w:val="20"/>
            <w:szCs w:val="20"/>
            <w:lang w:val="et-EE"/>
          </w:rPr>
          <w:t>natalja.beljajeva@energia.ee</w:t>
        </w:r>
      </w:hyperlink>
      <w:r w:rsidRPr="00A1490D">
        <w:rPr>
          <w:rFonts w:ascii="Arial" w:hAnsi="Arial" w:cs="Arial"/>
          <w:noProof/>
          <w:sz w:val="20"/>
          <w:szCs w:val="20"/>
          <w:lang w:val="et-EE"/>
        </w:rPr>
        <w:t xml:space="preserve"> .</w:t>
      </w:r>
    </w:p>
    <w:p w:rsidR="007F2DA3" w:rsidRPr="00A1490D" w:rsidRDefault="002C7C9F" w:rsidP="00952649">
      <w:pPr>
        <w:keepNext/>
        <w:tabs>
          <w:tab w:val="left" w:pos="426"/>
        </w:tabs>
        <w:spacing w:before="120" w:after="120" w:line="240" w:lineRule="auto"/>
        <w:jc w:val="both"/>
        <w:rPr>
          <w:rFonts w:ascii="Arial" w:eastAsia="Times New Roman" w:hAnsi="Arial" w:cs="Arial"/>
          <w:bCs/>
          <w:noProof/>
          <w:sz w:val="20"/>
          <w:szCs w:val="20"/>
          <w:lang w:val="et-EE"/>
        </w:rPr>
      </w:pPr>
      <w:r w:rsidRPr="00A1490D">
        <w:rPr>
          <w:rFonts w:ascii="Arial" w:eastAsia="Times New Roman" w:hAnsi="Arial" w:cs="Arial"/>
          <w:bCs/>
          <w:noProof/>
          <w:sz w:val="20"/>
          <w:szCs w:val="20"/>
          <w:lang w:val="et-EE"/>
        </w:rPr>
        <w:t xml:space="preserve">8. </w:t>
      </w:r>
      <w:r w:rsidR="007F2DA3" w:rsidRPr="00A1490D">
        <w:rPr>
          <w:rFonts w:ascii="Arial" w:eastAsia="Times New Roman" w:hAnsi="Arial" w:cs="Arial"/>
          <w:noProof/>
          <w:sz w:val="20"/>
          <w:szCs w:val="20"/>
          <w:lang w:val="et-EE"/>
        </w:rPr>
        <w:t xml:space="preserve">Pakkumused </w:t>
      </w:r>
      <w:r w:rsidR="003F4891" w:rsidRPr="00A1490D">
        <w:rPr>
          <w:rFonts w:ascii="Arial" w:eastAsia="Times New Roman" w:hAnsi="Arial" w:cs="Arial"/>
          <w:noProof/>
          <w:sz w:val="20"/>
          <w:szCs w:val="20"/>
          <w:lang w:val="et-EE"/>
        </w:rPr>
        <w:t xml:space="preserve">tuleb </w:t>
      </w:r>
      <w:r w:rsidR="007F2DA3" w:rsidRPr="00A1490D">
        <w:rPr>
          <w:rFonts w:ascii="Arial" w:eastAsia="Times New Roman" w:hAnsi="Arial" w:cs="Arial"/>
          <w:noProof/>
          <w:sz w:val="20"/>
          <w:szCs w:val="20"/>
          <w:lang w:val="et-EE"/>
        </w:rPr>
        <w:t xml:space="preserve">esitada </w:t>
      </w:r>
      <w:r w:rsidR="007F2DA3" w:rsidRPr="00A1490D">
        <w:rPr>
          <w:rFonts w:ascii="Arial" w:hAnsi="Arial" w:cs="Arial"/>
          <w:noProof/>
          <w:sz w:val="20"/>
          <w:szCs w:val="20"/>
          <w:lang w:val="et-EE"/>
        </w:rPr>
        <w:t>e-posti aadressil</w:t>
      </w:r>
      <w:r w:rsidR="00B46570" w:rsidRPr="00A1490D">
        <w:rPr>
          <w:rFonts w:ascii="Arial" w:hAnsi="Arial" w:cs="Arial"/>
          <w:noProof/>
          <w:sz w:val="20"/>
          <w:szCs w:val="20"/>
          <w:lang w:val="et-EE"/>
        </w:rPr>
        <w:t>e</w:t>
      </w:r>
      <w:r w:rsidR="007F2DA3" w:rsidRPr="00A1490D">
        <w:rPr>
          <w:rFonts w:ascii="Arial" w:hAnsi="Arial" w:cs="Arial"/>
          <w:noProof/>
          <w:sz w:val="20"/>
          <w:szCs w:val="20"/>
          <w:lang w:val="et-EE"/>
        </w:rPr>
        <w:t xml:space="preserve">: </w:t>
      </w:r>
      <w:hyperlink r:id="rId9" w:history="1">
        <w:r w:rsidR="00B46570" w:rsidRPr="00A1490D">
          <w:rPr>
            <w:rStyle w:val="Hyperlink"/>
            <w:rFonts w:ascii="Arial" w:hAnsi="Arial" w:cs="Arial"/>
            <w:noProof/>
            <w:color w:val="auto"/>
            <w:sz w:val="20"/>
            <w:szCs w:val="20"/>
            <w:lang w:val="et-EE"/>
          </w:rPr>
          <w:t>hankepakkumused@energia.ee</w:t>
        </w:r>
      </w:hyperlink>
      <w:r w:rsidR="00B46570" w:rsidRPr="00A1490D">
        <w:rPr>
          <w:rFonts w:ascii="Arial" w:hAnsi="Arial" w:cs="Arial"/>
          <w:noProof/>
          <w:sz w:val="20"/>
          <w:szCs w:val="20"/>
          <w:lang w:val="et-EE"/>
        </w:rPr>
        <w:t xml:space="preserve"> ning </w:t>
      </w:r>
      <w:r w:rsidR="000D42FC" w:rsidRPr="00A1490D">
        <w:rPr>
          <w:rFonts w:ascii="Arial" w:hAnsi="Arial" w:cs="Arial"/>
          <w:noProof/>
          <w:sz w:val="20"/>
          <w:szCs w:val="20"/>
          <w:lang w:val="et-EE"/>
        </w:rPr>
        <w:t xml:space="preserve">märkida e-posti </w:t>
      </w:r>
      <w:r w:rsidR="00B46570" w:rsidRPr="00A1490D">
        <w:rPr>
          <w:rFonts w:ascii="Arial" w:hAnsi="Arial" w:cs="Arial"/>
          <w:noProof/>
          <w:sz w:val="20"/>
          <w:szCs w:val="20"/>
          <w:lang w:val="et-EE"/>
        </w:rPr>
        <w:t>teemareale (Subject) hanke number koos sulgudega ja ilma tühikuteta</w:t>
      </w:r>
      <w:r w:rsidR="00E87A11" w:rsidRPr="00A1490D">
        <w:rPr>
          <w:rFonts w:ascii="Arial" w:hAnsi="Arial" w:cs="Arial"/>
          <w:noProof/>
          <w:sz w:val="20"/>
          <w:szCs w:val="20"/>
          <w:lang w:val="et-EE"/>
        </w:rPr>
        <w:t xml:space="preserve"> (</w:t>
      </w:r>
      <w:r w:rsidR="00123DAC" w:rsidRPr="00A1490D">
        <w:rPr>
          <w:rFonts w:ascii="Arial" w:hAnsi="Arial" w:cs="Arial"/>
          <w:b/>
          <w:noProof/>
          <w:sz w:val="20"/>
          <w:szCs w:val="20"/>
          <w:lang w:val="et-EE"/>
        </w:rPr>
        <w:t>NJ-</w:t>
      </w:r>
      <w:r w:rsidR="00D0770A">
        <w:rPr>
          <w:rFonts w:ascii="Arial" w:hAnsi="Arial" w:cs="Arial"/>
          <w:b/>
          <w:noProof/>
          <w:sz w:val="20"/>
          <w:szCs w:val="20"/>
          <w:lang w:val="et-EE"/>
        </w:rPr>
        <w:t>5080</w:t>
      </w:r>
      <w:r w:rsidR="00E87A11" w:rsidRPr="00A1490D">
        <w:rPr>
          <w:rFonts w:ascii="Arial" w:hAnsi="Arial" w:cs="Arial"/>
          <w:b/>
          <w:noProof/>
          <w:sz w:val="20"/>
          <w:szCs w:val="20"/>
          <w:lang w:val="et-EE"/>
        </w:rPr>
        <w:t>)</w:t>
      </w:r>
      <w:r w:rsidR="00B46570" w:rsidRPr="00A1490D">
        <w:rPr>
          <w:rFonts w:ascii="Arial" w:hAnsi="Arial" w:cs="Arial"/>
          <w:noProof/>
          <w:sz w:val="20"/>
          <w:szCs w:val="20"/>
          <w:lang w:val="et-EE"/>
        </w:rPr>
        <w:t>.</w:t>
      </w:r>
    </w:p>
    <w:p w:rsidR="00710BCA" w:rsidRPr="00A1490D" w:rsidRDefault="00710BCA" w:rsidP="00E87A11">
      <w:pPr>
        <w:spacing w:before="120" w:after="120"/>
        <w:jc w:val="both"/>
        <w:rPr>
          <w:rFonts w:ascii="Arial" w:eastAsia="Times New Roman" w:hAnsi="Arial" w:cs="Arial"/>
          <w:b/>
          <w:noProof/>
          <w:sz w:val="20"/>
          <w:szCs w:val="20"/>
          <w:lang w:val="et-EE"/>
        </w:rPr>
      </w:pPr>
      <w:r w:rsidRPr="00A1490D">
        <w:rPr>
          <w:rFonts w:ascii="Arial" w:eastAsia="Times New Roman" w:hAnsi="Arial" w:cs="Arial"/>
          <w:noProof/>
          <w:sz w:val="20"/>
          <w:szCs w:val="20"/>
          <w:lang w:val="et-EE"/>
        </w:rPr>
        <w:t xml:space="preserve">Pakkumuste esitamise </w:t>
      </w:r>
      <w:r w:rsidR="00B5760D" w:rsidRPr="00A1490D">
        <w:rPr>
          <w:rFonts w:ascii="Arial" w:eastAsia="Times New Roman" w:hAnsi="Arial" w:cs="Arial"/>
          <w:noProof/>
          <w:sz w:val="20"/>
          <w:szCs w:val="20"/>
          <w:lang w:val="et-EE"/>
        </w:rPr>
        <w:t>täht</w:t>
      </w:r>
      <w:r w:rsidRPr="00A1490D">
        <w:rPr>
          <w:rFonts w:ascii="Arial" w:eastAsia="Times New Roman" w:hAnsi="Arial" w:cs="Arial"/>
          <w:noProof/>
          <w:sz w:val="20"/>
          <w:szCs w:val="20"/>
          <w:lang w:val="et-EE"/>
        </w:rPr>
        <w:t>aeg:</w:t>
      </w:r>
      <w:r w:rsidR="00487F33" w:rsidRPr="00A1490D">
        <w:rPr>
          <w:rFonts w:ascii="Arial" w:eastAsia="Times New Roman" w:hAnsi="Arial" w:cs="Arial"/>
          <w:noProof/>
          <w:sz w:val="20"/>
          <w:szCs w:val="20"/>
          <w:lang w:val="et-EE"/>
        </w:rPr>
        <w:t xml:space="preserve"> </w:t>
      </w:r>
      <w:r w:rsidR="00E87A11" w:rsidRPr="00A1490D">
        <w:rPr>
          <w:rFonts w:ascii="Arial" w:eastAsia="Times New Roman" w:hAnsi="Arial" w:cs="Arial"/>
          <w:b/>
          <w:noProof/>
          <w:sz w:val="20"/>
          <w:szCs w:val="20"/>
          <w:lang w:val="et-EE"/>
        </w:rPr>
        <w:t xml:space="preserve">vähemalt </w:t>
      </w:r>
      <w:r w:rsidR="00A1490D">
        <w:rPr>
          <w:rFonts w:ascii="Arial" w:eastAsia="Times New Roman" w:hAnsi="Arial" w:cs="Arial"/>
          <w:b/>
          <w:noProof/>
          <w:sz w:val="20"/>
          <w:szCs w:val="20"/>
          <w:lang w:val="et-EE"/>
        </w:rPr>
        <w:t xml:space="preserve"> </w:t>
      </w:r>
      <w:r w:rsidR="00D0770A">
        <w:rPr>
          <w:rFonts w:ascii="Arial" w:eastAsia="Times New Roman" w:hAnsi="Arial" w:cs="Arial"/>
          <w:b/>
          <w:noProof/>
          <w:sz w:val="20"/>
          <w:szCs w:val="20"/>
          <w:lang w:val="et-EE"/>
        </w:rPr>
        <w:t>19</w:t>
      </w:r>
      <w:r w:rsidR="00553380" w:rsidRPr="00A1490D">
        <w:rPr>
          <w:rFonts w:ascii="Arial" w:eastAsia="Times New Roman" w:hAnsi="Arial" w:cs="Arial"/>
          <w:b/>
          <w:noProof/>
          <w:sz w:val="20"/>
          <w:szCs w:val="20"/>
          <w:lang w:val="et-EE"/>
        </w:rPr>
        <w:t>.12</w:t>
      </w:r>
      <w:r w:rsidR="00FD56EA" w:rsidRPr="00A1490D">
        <w:rPr>
          <w:rFonts w:ascii="Arial" w:eastAsia="Times New Roman" w:hAnsi="Arial" w:cs="Arial"/>
          <w:b/>
          <w:noProof/>
          <w:sz w:val="20"/>
          <w:szCs w:val="20"/>
          <w:lang w:val="et-EE"/>
        </w:rPr>
        <w:t>.2018</w:t>
      </w:r>
      <w:r w:rsidR="00553380" w:rsidRPr="00A1490D">
        <w:rPr>
          <w:rFonts w:ascii="Arial" w:eastAsia="Times New Roman" w:hAnsi="Arial" w:cs="Arial"/>
          <w:b/>
          <w:noProof/>
          <w:sz w:val="20"/>
          <w:szCs w:val="20"/>
          <w:lang w:val="et-EE"/>
        </w:rPr>
        <w:t>.2018 kella 13</w:t>
      </w:r>
      <w:r w:rsidR="00E87A11" w:rsidRPr="00A1490D">
        <w:rPr>
          <w:rFonts w:ascii="Arial" w:eastAsia="Times New Roman" w:hAnsi="Arial" w:cs="Arial"/>
          <w:b/>
          <w:noProof/>
          <w:sz w:val="20"/>
          <w:szCs w:val="20"/>
          <w:lang w:val="et-EE"/>
        </w:rPr>
        <w:t>:00.</w:t>
      </w:r>
    </w:p>
    <w:p w:rsidR="001748A0" w:rsidRPr="00A1490D" w:rsidRDefault="007A4D6D" w:rsidP="003F4891">
      <w:pPr>
        <w:spacing w:before="120" w:after="120"/>
        <w:jc w:val="both"/>
        <w:rPr>
          <w:rFonts w:ascii="Arial" w:eastAsia="Times New Roman" w:hAnsi="Arial" w:cs="Arial"/>
          <w:noProof/>
          <w:sz w:val="20"/>
          <w:szCs w:val="20"/>
          <w:lang w:val="et-EE"/>
        </w:rPr>
      </w:pPr>
      <w:r w:rsidRPr="00A1490D">
        <w:rPr>
          <w:rFonts w:ascii="Arial" w:eastAsia="Times New Roman" w:hAnsi="Arial" w:cs="Arial"/>
          <w:noProof/>
          <w:sz w:val="20"/>
          <w:szCs w:val="20"/>
          <w:lang w:val="et-EE"/>
        </w:rPr>
        <w:t>Keeled, milles</w:t>
      </w:r>
      <w:r w:rsidR="003F4891" w:rsidRPr="00A1490D">
        <w:rPr>
          <w:rFonts w:ascii="Arial" w:eastAsia="Times New Roman" w:hAnsi="Arial" w:cs="Arial"/>
          <w:noProof/>
          <w:sz w:val="20"/>
          <w:szCs w:val="20"/>
          <w:lang w:val="et-EE"/>
        </w:rPr>
        <w:t xml:space="preserve"> võib esitada pakkumus</w:t>
      </w:r>
      <w:r w:rsidR="002C7C9F" w:rsidRPr="00A1490D">
        <w:rPr>
          <w:rFonts w:ascii="Arial" w:eastAsia="Times New Roman" w:hAnsi="Arial" w:cs="Arial"/>
          <w:noProof/>
          <w:sz w:val="20"/>
          <w:szCs w:val="20"/>
          <w:lang w:val="et-EE"/>
        </w:rPr>
        <w:t>: eesti</w:t>
      </w:r>
      <w:r w:rsidRPr="00A1490D">
        <w:rPr>
          <w:rFonts w:ascii="Arial" w:eastAsia="Times New Roman" w:hAnsi="Arial" w:cs="Arial"/>
          <w:noProof/>
          <w:sz w:val="20"/>
          <w:szCs w:val="20"/>
          <w:lang w:val="et-EE"/>
        </w:rPr>
        <w:t>.</w:t>
      </w:r>
      <w:r w:rsidR="003F4891" w:rsidRPr="00A1490D">
        <w:rPr>
          <w:rFonts w:ascii="Arial" w:eastAsia="Times New Roman" w:hAnsi="Arial" w:cs="Arial"/>
          <w:noProof/>
          <w:sz w:val="20"/>
          <w:szCs w:val="20"/>
          <w:lang w:val="et-EE"/>
        </w:rPr>
        <w:t xml:space="preserve"> </w:t>
      </w:r>
    </w:p>
    <w:p w:rsidR="001748A0" w:rsidRPr="00A1490D" w:rsidRDefault="003F4891" w:rsidP="003F4891">
      <w:pPr>
        <w:spacing w:before="120" w:after="120"/>
        <w:jc w:val="both"/>
        <w:rPr>
          <w:rFonts w:ascii="Arial" w:hAnsi="Arial" w:cs="Arial"/>
          <w:noProof/>
          <w:sz w:val="20"/>
          <w:szCs w:val="20"/>
          <w:lang w:val="et-EE"/>
        </w:rPr>
      </w:pPr>
      <w:r w:rsidRPr="00A1490D">
        <w:rPr>
          <w:rFonts w:ascii="Arial" w:hAnsi="Arial" w:cs="Arial"/>
          <w:noProof/>
          <w:sz w:val="20"/>
          <w:szCs w:val="20"/>
          <w:lang w:val="et-EE"/>
        </w:rPr>
        <w:t xml:space="preserve">Pakkumus peab olema esitatud pakkuja seadusliku või volitatud esindaja poolt.  Juhul, kui pakkumuse esindab isik, kes ei oma seadusest tulenevalt pakkuja esindamise õigust, esitab pakkuja koos pakkumusega esindava isiku volitusi tõendava dokumendi (digiallkirjastatud volikirja). </w:t>
      </w:r>
    </w:p>
    <w:p w:rsidR="003F4891" w:rsidRPr="00A1490D" w:rsidRDefault="003F4891" w:rsidP="003F4891">
      <w:pPr>
        <w:spacing w:before="120" w:after="120"/>
        <w:jc w:val="both"/>
        <w:rPr>
          <w:rFonts w:ascii="Arial" w:hAnsi="Arial" w:cs="Arial"/>
          <w:noProof/>
          <w:sz w:val="20"/>
          <w:szCs w:val="20"/>
          <w:lang w:val="et-EE"/>
        </w:rPr>
      </w:pPr>
      <w:r w:rsidRPr="00A1490D">
        <w:rPr>
          <w:rFonts w:ascii="Arial" w:hAnsi="Arial" w:cs="Arial"/>
          <w:noProof/>
          <w:sz w:val="20"/>
          <w:szCs w:val="20"/>
          <w:lang w:val="et-EE" w:eastAsia="et-EE"/>
        </w:rPr>
        <w:t>Pakkumuse maksumus esitatakse eurodes ilma käibemaksuta</w:t>
      </w:r>
      <w:r w:rsidRPr="00A1490D">
        <w:rPr>
          <w:rFonts w:ascii="Arial" w:hAnsi="Arial" w:cs="Arial"/>
          <w:noProof/>
          <w:sz w:val="20"/>
          <w:szCs w:val="20"/>
          <w:lang w:val="et-EE"/>
        </w:rPr>
        <w:t>. Pakkumuse maksumus peab sisaldama kõiki hanke edukaks täitmiseks vajalikke kulusid.</w:t>
      </w:r>
    </w:p>
    <w:p w:rsidR="003F4891" w:rsidRPr="00A1490D" w:rsidRDefault="003F4891" w:rsidP="003F4891">
      <w:pPr>
        <w:pStyle w:val="BodyText"/>
        <w:spacing w:before="120" w:after="120"/>
        <w:jc w:val="both"/>
        <w:rPr>
          <w:rFonts w:ascii="Arial" w:hAnsi="Arial" w:cs="Arial"/>
          <w:noProof/>
          <w:u w:val="single"/>
          <w:lang w:val="et-EE"/>
        </w:rPr>
      </w:pPr>
      <w:r w:rsidRPr="00A1490D">
        <w:rPr>
          <w:rFonts w:ascii="Arial" w:hAnsi="Arial" w:cs="Arial"/>
          <w:noProof/>
          <w:lang w:val="et-EE"/>
        </w:rPr>
        <w:t xml:space="preserve">9. </w:t>
      </w:r>
      <w:r w:rsidRPr="00A1490D">
        <w:rPr>
          <w:rFonts w:ascii="Arial" w:hAnsi="Arial" w:cs="Arial"/>
          <w:noProof/>
          <w:u w:val="single"/>
          <w:lang w:val="et-EE"/>
        </w:rPr>
        <w:t>Pakkumuse esitamise struktuur:</w:t>
      </w:r>
    </w:p>
    <w:p w:rsidR="003F4891" w:rsidRPr="00A1490D" w:rsidRDefault="003F4891" w:rsidP="003F4891">
      <w:pPr>
        <w:pStyle w:val="BodyText"/>
        <w:spacing w:before="120" w:after="120"/>
        <w:jc w:val="both"/>
        <w:rPr>
          <w:rFonts w:ascii="Arial" w:hAnsi="Arial" w:cs="Arial"/>
          <w:noProof/>
          <w:lang w:val="et-EE"/>
        </w:rPr>
      </w:pPr>
      <w:r w:rsidRPr="00A1490D">
        <w:rPr>
          <w:rFonts w:ascii="Arial" w:hAnsi="Arial" w:cs="Arial"/>
          <w:noProof/>
          <w:lang w:val="et-EE"/>
        </w:rPr>
        <w:t>- avaldus hankes osalemiseks (vorm V1);</w:t>
      </w:r>
    </w:p>
    <w:p w:rsidR="00952649" w:rsidRPr="00952649" w:rsidRDefault="003F4891" w:rsidP="00952649">
      <w:pPr>
        <w:spacing w:before="120" w:after="120" w:line="360" w:lineRule="auto"/>
        <w:jc w:val="both"/>
        <w:rPr>
          <w:rFonts w:ascii="Arial" w:hAnsi="Arial" w:cs="Arial"/>
          <w:iCs/>
          <w:noProof/>
          <w:sz w:val="20"/>
          <w:szCs w:val="20"/>
          <w:lang w:val="et-EE"/>
        </w:rPr>
      </w:pPr>
      <w:r w:rsidRPr="00952649">
        <w:rPr>
          <w:rFonts w:ascii="Arial" w:hAnsi="Arial" w:cs="Arial"/>
          <w:noProof/>
          <w:sz w:val="20"/>
          <w:szCs w:val="20"/>
          <w:lang w:val="et-EE"/>
        </w:rPr>
        <w:lastRenderedPageBreak/>
        <w:t xml:space="preserve">- </w:t>
      </w:r>
      <w:r w:rsidR="00952649">
        <w:rPr>
          <w:rFonts w:ascii="Arial" w:eastAsia="Arial" w:hAnsi="Arial" w:cs="Arial"/>
          <w:iCs/>
          <w:noProof/>
          <w:sz w:val="20"/>
          <w:szCs w:val="20"/>
          <w:lang w:val="et-EE" w:bidi="et-EE"/>
        </w:rPr>
        <w:t>p</w:t>
      </w:r>
      <w:r w:rsidR="00952649" w:rsidRPr="00952649">
        <w:rPr>
          <w:rFonts w:ascii="Arial" w:eastAsia="Arial" w:hAnsi="Arial" w:cs="Arial"/>
          <w:iCs/>
          <w:noProof/>
          <w:sz w:val="20"/>
          <w:szCs w:val="20"/>
          <w:lang w:val="et-EE" w:bidi="et-EE"/>
        </w:rPr>
        <w:t xml:space="preserve">akkumuse </w:t>
      </w:r>
      <w:r w:rsidR="00952649">
        <w:rPr>
          <w:rFonts w:ascii="Arial" w:eastAsia="Arial" w:hAnsi="Arial" w:cs="Arial"/>
          <w:iCs/>
          <w:noProof/>
          <w:sz w:val="20"/>
          <w:szCs w:val="20"/>
          <w:lang w:val="et-EE" w:bidi="et-EE"/>
        </w:rPr>
        <w:t>maksumus</w:t>
      </w:r>
      <w:r w:rsidR="00952649" w:rsidRPr="00952649">
        <w:rPr>
          <w:rFonts w:ascii="Arial" w:eastAsia="Arial" w:hAnsi="Arial" w:cs="Arial"/>
          <w:iCs/>
          <w:noProof/>
          <w:sz w:val="20"/>
          <w:szCs w:val="20"/>
          <w:lang w:val="et-EE" w:bidi="et-EE"/>
        </w:rPr>
        <w:t xml:space="preserve"> tuleb esitada hinnapakkumuse </w:t>
      </w:r>
      <w:r w:rsidR="00952649">
        <w:rPr>
          <w:rFonts w:ascii="Arial" w:hAnsi="Arial" w:cs="Arial"/>
          <w:noProof/>
          <w:sz w:val="20"/>
          <w:szCs w:val="20"/>
          <w:lang w:val="et-EE"/>
        </w:rPr>
        <w:t xml:space="preserve">vorminõuete kohaselt (vorm V2) </w:t>
      </w:r>
      <w:r w:rsidR="00952649" w:rsidRPr="00952649">
        <w:rPr>
          <w:rFonts w:ascii="Arial" w:eastAsia="Arial" w:hAnsi="Arial" w:cs="Arial"/>
          <w:iCs/>
          <w:noProof/>
          <w:sz w:val="20"/>
          <w:szCs w:val="20"/>
          <w:lang w:val="et-EE" w:bidi="et-EE"/>
        </w:rPr>
        <w:t>ning tööd</w:t>
      </w:r>
      <w:r w:rsidR="00D0770A">
        <w:rPr>
          <w:rFonts w:ascii="Arial" w:eastAsia="Arial" w:hAnsi="Arial" w:cs="Arial"/>
          <w:iCs/>
          <w:noProof/>
          <w:sz w:val="20"/>
          <w:szCs w:val="20"/>
          <w:lang w:val="et-EE" w:bidi="et-EE"/>
        </w:rPr>
        <w:t>e ja kulude kalkulatsiooni</w:t>
      </w:r>
      <w:r w:rsidR="00E258DB">
        <w:rPr>
          <w:rFonts w:ascii="Arial" w:eastAsia="Arial" w:hAnsi="Arial" w:cs="Arial"/>
          <w:iCs/>
          <w:noProof/>
          <w:sz w:val="20"/>
          <w:szCs w:val="20"/>
          <w:lang w:val="et-EE" w:bidi="et-EE"/>
        </w:rPr>
        <w:t xml:space="preserve"> vormis (vorm V3)</w:t>
      </w:r>
      <w:bookmarkStart w:id="1" w:name="_GoBack"/>
      <w:bookmarkEnd w:id="1"/>
      <w:r w:rsidR="00952649" w:rsidRPr="00952649">
        <w:rPr>
          <w:rFonts w:ascii="Arial" w:eastAsia="Arial" w:hAnsi="Arial" w:cs="Arial"/>
          <w:iCs/>
          <w:noProof/>
          <w:sz w:val="20"/>
          <w:szCs w:val="20"/>
          <w:lang w:val="et-EE" w:bidi="et-EE"/>
        </w:rPr>
        <w:t>.</w:t>
      </w:r>
    </w:p>
    <w:p w:rsidR="003F4891" w:rsidRPr="00A1490D" w:rsidRDefault="003F4891" w:rsidP="003F4891">
      <w:pPr>
        <w:spacing w:before="120" w:after="120" w:line="240" w:lineRule="auto"/>
        <w:jc w:val="both"/>
        <w:rPr>
          <w:rFonts w:ascii="Arial" w:hAnsi="Arial" w:cs="Arial"/>
          <w:noProof/>
          <w:sz w:val="20"/>
          <w:szCs w:val="20"/>
          <w:lang w:val="et-EE"/>
        </w:rPr>
      </w:pPr>
      <w:r w:rsidRPr="00A1490D">
        <w:rPr>
          <w:rFonts w:ascii="Arial" w:eastAsia="Times New Roman" w:hAnsi="Arial" w:cs="Arial"/>
          <w:noProof/>
          <w:sz w:val="20"/>
          <w:szCs w:val="20"/>
          <w:lang w:val="et-EE"/>
        </w:rPr>
        <w:t xml:space="preserve">10. </w:t>
      </w:r>
      <w:r w:rsidRPr="00A1490D">
        <w:rPr>
          <w:rFonts w:ascii="Arial" w:hAnsi="Arial" w:cs="Arial"/>
          <w:noProof/>
          <w:sz w:val="20"/>
          <w:szCs w:val="20"/>
          <w:lang w:val="et-EE"/>
        </w:rPr>
        <w:t>P</w:t>
      </w:r>
      <w:r w:rsidRPr="00A1490D">
        <w:rPr>
          <w:rFonts w:ascii="Arial" w:eastAsia="Times New Roman" w:hAnsi="Arial" w:cs="Arial"/>
          <w:noProof/>
          <w:snapToGrid w:val="0"/>
          <w:sz w:val="20"/>
          <w:szCs w:val="20"/>
          <w:lang w:val="et-EE" w:eastAsia="ru-RU"/>
        </w:rPr>
        <w:t>akkumus on jõus 1 (üks) kuu pakkumuste esitamise tähtpäevast arvates.</w:t>
      </w:r>
      <w:r w:rsidRPr="00A1490D">
        <w:rPr>
          <w:rFonts w:ascii="Arial" w:hAnsi="Arial" w:cs="Arial"/>
          <w:noProof/>
          <w:sz w:val="20"/>
          <w:szCs w:val="20"/>
          <w:lang w:val="et-EE"/>
        </w:rPr>
        <w:t xml:space="preserve"> </w:t>
      </w:r>
    </w:p>
    <w:p w:rsidR="003F4891" w:rsidRPr="00A1490D" w:rsidRDefault="003F4891" w:rsidP="003F4891">
      <w:pPr>
        <w:tabs>
          <w:tab w:val="left" w:pos="0"/>
        </w:tabs>
        <w:spacing w:before="120" w:after="120" w:line="240" w:lineRule="auto"/>
        <w:jc w:val="both"/>
        <w:rPr>
          <w:rFonts w:ascii="Arial" w:hAnsi="Arial" w:cs="Arial"/>
          <w:noProof/>
          <w:sz w:val="20"/>
          <w:szCs w:val="20"/>
          <w:lang w:val="et-EE" w:eastAsia="ru-RU"/>
        </w:rPr>
      </w:pPr>
      <w:r w:rsidRPr="00A1490D">
        <w:rPr>
          <w:rFonts w:ascii="Arial" w:eastAsia="Times New Roman" w:hAnsi="Arial" w:cs="Arial"/>
          <w:noProof/>
          <w:sz w:val="20"/>
          <w:szCs w:val="20"/>
          <w:lang w:val="et-EE"/>
        </w:rPr>
        <w:t xml:space="preserve">11. </w:t>
      </w:r>
      <w:r w:rsidRPr="00A1490D">
        <w:rPr>
          <w:rFonts w:ascii="Arial" w:hAnsi="Arial" w:cs="Arial"/>
          <w:noProof/>
          <w:sz w:val="20"/>
          <w:szCs w:val="20"/>
          <w:lang w:val="et-EE" w:eastAsia="ru-RU"/>
        </w:rPr>
        <w:t>Hankija kontrollib esitatud pakkumuse vastavust hanke alusdokumentide tingimustele.</w:t>
      </w:r>
    </w:p>
    <w:p w:rsidR="009C5078" w:rsidRPr="00A1490D" w:rsidRDefault="009C5078" w:rsidP="003F4891">
      <w:pPr>
        <w:tabs>
          <w:tab w:val="left" w:pos="0"/>
        </w:tabs>
        <w:spacing w:before="120" w:after="120" w:line="240" w:lineRule="auto"/>
        <w:jc w:val="both"/>
        <w:rPr>
          <w:rFonts w:ascii="Arial" w:hAnsi="Arial" w:cs="Arial"/>
          <w:noProof/>
          <w:sz w:val="20"/>
          <w:szCs w:val="20"/>
          <w:lang w:val="et-EE" w:eastAsia="ru-RU"/>
        </w:rPr>
      </w:pPr>
      <w:r w:rsidRPr="00A1490D">
        <w:rPr>
          <w:rFonts w:ascii="Arial" w:hAnsi="Arial" w:cs="Arial"/>
          <w:noProof/>
          <w:sz w:val="20"/>
          <w:szCs w:val="20"/>
          <w:lang w:val="et-EE" w:eastAsia="ru-RU"/>
        </w:rPr>
        <w:t xml:space="preserve">12. </w:t>
      </w:r>
      <w:r w:rsidRPr="00A1490D">
        <w:rPr>
          <w:rFonts w:ascii="Arial" w:hAnsi="Arial" w:cs="Arial"/>
          <w:noProof/>
          <w:sz w:val="20"/>
          <w:szCs w:val="20"/>
          <w:lang w:val="et-EE"/>
        </w:rPr>
        <w:t>Pakkumuste hindamiskriteerium: madalaim maksumus.</w:t>
      </w:r>
    </w:p>
    <w:p w:rsidR="001748A0" w:rsidRPr="00A1490D" w:rsidRDefault="001748A0" w:rsidP="00CE5212">
      <w:pPr>
        <w:spacing w:before="120" w:after="120" w:line="240" w:lineRule="auto"/>
        <w:jc w:val="both"/>
        <w:rPr>
          <w:rFonts w:ascii="Arial" w:hAnsi="Arial" w:cs="Arial"/>
          <w:noProof/>
          <w:sz w:val="20"/>
          <w:szCs w:val="20"/>
          <w:lang w:val="et-EE"/>
        </w:rPr>
      </w:pPr>
    </w:p>
    <w:sectPr w:rsidR="001748A0" w:rsidRPr="00A1490D" w:rsidSect="00306B8A">
      <w:pgSz w:w="11907" w:h="16840"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Helvetica-Bold">
    <w:altName w:val="Arial"/>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A4EB9"/>
    <w:multiLevelType w:val="hybridMultilevel"/>
    <w:tmpl w:val="314A5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A795C"/>
    <w:multiLevelType w:val="multilevel"/>
    <w:tmpl w:val="0C9870C0"/>
    <w:lvl w:ilvl="0">
      <w:start w:val="3"/>
      <w:numFmt w:val="decimal"/>
      <w:lvlText w:val="%1."/>
      <w:lvlJc w:val="left"/>
      <w:pPr>
        <w:ind w:left="360" w:hanging="360"/>
      </w:pPr>
      <w:rPr>
        <w:rFonts w:eastAsia="Arial" w:hint="default"/>
      </w:rPr>
    </w:lvl>
    <w:lvl w:ilvl="1">
      <w:start w:val="1"/>
      <w:numFmt w:val="decimal"/>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1800" w:hanging="1800"/>
      </w:pPr>
      <w:rPr>
        <w:rFonts w:eastAsia="Arial" w:hint="default"/>
      </w:rPr>
    </w:lvl>
  </w:abstractNum>
  <w:abstractNum w:abstractNumId="2" w15:restartNumberingAfterBreak="0">
    <w:nsid w:val="163D66F8"/>
    <w:multiLevelType w:val="multilevel"/>
    <w:tmpl w:val="22DA6EC2"/>
    <w:lvl w:ilvl="0">
      <w:start w:val="3"/>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374ED1"/>
    <w:multiLevelType w:val="multilevel"/>
    <w:tmpl w:val="0425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56348C1"/>
    <w:multiLevelType w:val="hybridMultilevel"/>
    <w:tmpl w:val="D346C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7D35C4"/>
    <w:multiLevelType w:val="hybridMultilevel"/>
    <w:tmpl w:val="8AE4B1DE"/>
    <w:lvl w:ilvl="0" w:tplc="0425000F">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6" w15:restartNumberingAfterBreak="0">
    <w:nsid w:val="4A40332D"/>
    <w:multiLevelType w:val="multilevel"/>
    <w:tmpl w:val="6876E8E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7CD301D2"/>
    <w:multiLevelType w:val="multilevel"/>
    <w:tmpl w:val="F81E5E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7"/>
  </w:num>
  <w:num w:numId="2">
    <w:abstractNumId w:val="6"/>
  </w:num>
  <w:num w:numId="3">
    <w:abstractNumId w:val="2"/>
  </w:num>
  <w:num w:numId="4">
    <w:abstractNumId w:val="4"/>
  </w:num>
  <w:num w:numId="5">
    <w:abstractNumId w:val="0"/>
  </w:num>
  <w:num w:numId="6">
    <w:abstractNumId w:val="5"/>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7D6"/>
    <w:rsid w:val="00034F58"/>
    <w:rsid w:val="0008474F"/>
    <w:rsid w:val="00086C15"/>
    <w:rsid w:val="000D42FC"/>
    <w:rsid w:val="00123DAC"/>
    <w:rsid w:val="0014722A"/>
    <w:rsid w:val="001748A0"/>
    <w:rsid w:val="001A69E4"/>
    <w:rsid w:val="001F0C92"/>
    <w:rsid w:val="00205086"/>
    <w:rsid w:val="0029714E"/>
    <w:rsid w:val="002C0DC6"/>
    <w:rsid w:val="002C7C9F"/>
    <w:rsid w:val="00306B8A"/>
    <w:rsid w:val="003818AD"/>
    <w:rsid w:val="0039020F"/>
    <w:rsid w:val="00391697"/>
    <w:rsid w:val="003924F8"/>
    <w:rsid w:val="003D52EE"/>
    <w:rsid w:val="003F4891"/>
    <w:rsid w:val="00452289"/>
    <w:rsid w:val="0046446B"/>
    <w:rsid w:val="00464FD9"/>
    <w:rsid w:val="00487F33"/>
    <w:rsid w:val="00553380"/>
    <w:rsid w:val="005F4DA6"/>
    <w:rsid w:val="0062229E"/>
    <w:rsid w:val="00644DD2"/>
    <w:rsid w:val="00686DD4"/>
    <w:rsid w:val="006E4CE1"/>
    <w:rsid w:val="00710BCA"/>
    <w:rsid w:val="00732D34"/>
    <w:rsid w:val="00792413"/>
    <w:rsid w:val="00797473"/>
    <w:rsid w:val="007A4D6D"/>
    <w:rsid w:val="007A7CBE"/>
    <w:rsid w:val="007D046E"/>
    <w:rsid w:val="007F2DA3"/>
    <w:rsid w:val="00815AA8"/>
    <w:rsid w:val="00870E53"/>
    <w:rsid w:val="00870FE6"/>
    <w:rsid w:val="00892D5E"/>
    <w:rsid w:val="008C37D6"/>
    <w:rsid w:val="00952649"/>
    <w:rsid w:val="009C5078"/>
    <w:rsid w:val="00A0030E"/>
    <w:rsid w:val="00A1490D"/>
    <w:rsid w:val="00A71B5E"/>
    <w:rsid w:val="00A8585B"/>
    <w:rsid w:val="00B46570"/>
    <w:rsid w:val="00B5760D"/>
    <w:rsid w:val="00BE6FA7"/>
    <w:rsid w:val="00C004F4"/>
    <w:rsid w:val="00C61859"/>
    <w:rsid w:val="00C832A1"/>
    <w:rsid w:val="00CC5DE7"/>
    <w:rsid w:val="00CE5212"/>
    <w:rsid w:val="00D0770A"/>
    <w:rsid w:val="00DF3757"/>
    <w:rsid w:val="00DF4983"/>
    <w:rsid w:val="00E258DB"/>
    <w:rsid w:val="00E57514"/>
    <w:rsid w:val="00E87A11"/>
    <w:rsid w:val="00EB0734"/>
    <w:rsid w:val="00EE23CE"/>
    <w:rsid w:val="00EF1418"/>
    <w:rsid w:val="00F51C32"/>
    <w:rsid w:val="00FA3614"/>
    <w:rsid w:val="00FD1626"/>
    <w:rsid w:val="00FD56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DEA9A"/>
  <w15:chartTrackingRefBased/>
  <w15:docId w15:val="{445CB7FA-3D82-4E54-A201-F00C0C543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F2DA3"/>
    <w:rPr>
      <w:noProof w:val="0"/>
      <w:color w:val="0000FF"/>
      <w:u w:val="single"/>
      <w:lang w:val="fi-FI"/>
    </w:rPr>
  </w:style>
  <w:style w:type="paragraph" w:styleId="BodyText">
    <w:name w:val="Body Text"/>
    <w:basedOn w:val="Normal"/>
    <w:link w:val="BodyTextChar"/>
    <w:rsid w:val="00F51C32"/>
    <w:pPr>
      <w:spacing w:after="0" w:line="240" w:lineRule="auto"/>
      <w:jc w:val="center"/>
    </w:pPr>
    <w:rPr>
      <w:rFonts w:ascii="Times New Roman" w:eastAsia="Times New Roman" w:hAnsi="Times New Roman" w:cs="Times New Roman"/>
      <w:sz w:val="20"/>
      <w:szCs w:val="20"/>
      <w:lang w:val="ru-RU" w:eastAsia="ru-RU"/>
    </w:rPr>
  </w:style>
  <w:style w:type="character" w:customStyle="1" w:styleId="BodyTextChar">
    <w:name w:val="Body Text Char"/>
    <w:basedOn w:val="DefaultParagraphFont"/>
    <w:link w:val="BodyText"/>
    <w:rsid w:val="00F51C32"/>
    <w:rPr>
      <w:rFonts w:ascii="Times New Roman" w:eastAsia="Times New Roman" w:hAnsi="Times New Roman" w:cs="Times New Roman"/>
      <w:sz w:val="20"/>
      <w:szCs w:val="20"/>
      <w:lang w:val="ru-RU" w:eastAsia="ru-RU"/>
    </w:rPr>
  </w:style>
  <w:style w:type="character" w:customStyle="1" w:styleId="printsection">
    <w:name w:val="printsection"/>
    <w:basedOn w:val="DefaultParagraphFont"/>
    <w:rsid w:val="007A4D6D"/>
  </w:style>
  <w:style w:type="paragraph" w:customStyle="1" w:styleId="form-control-static3">
    <w:name w:val="form-control-static3"/>
    <w:basedOn w:val="Normal"/>
    <w:rsid w:val="007A4D6D"/>
    <w:pPr>
      <w:spacing w:after="0" w:line="240" w:lineRule="atLeast"/>
    </w:pPr>
    <w:rPr>
      <w:rFonts w:ascii="Times New Roman" w:eastAsia="Times New Roman" w:hAnsi="Times New Roman" w:cs="Times New Roman"/>
      <w:sz w:val="24"/>
      <w:szCs w:val="24"/>
    </w:rPr>
  </w:style>
  <w:style w:type="character" w:customStyle="1" w:styleId="ng-binding">
    <w:name w:val="ng-binding"/>
    <w:basedOn w:val="DefaultParagraphFont"/>
    <w:rsid w:val="007A4D6D"/>
  </w:style>
  <w:style w:type="character" w:customStyle="1" w:styleId="ng-scope">
    <w:name w:val="ng-scope"/>
    <w:basedOn w:val="DefaultParagraphFont"/>
    <w:rsid w:val="007A4D6D"/>
  </w:style>
  <w:style w:type="paragraph" w:customStyle="1" w:styleId="Normal1">
    <w:name w:val="Normal1"/>
    <w:rsid w:val="00487F33"/>
    <w:pPr>
      <w:spacing w:after="0" w:line="240" w:lineRule="auto"/>
    </w:pPr>
    <w:rPr>
      <w:rFonts w:ascii="Times New Roman" w:eastAsia="Times New Roman" w:hAnsi="Times New Roman" w:cs="Times New Roman"/>
      <w:snapToGrid w:val="0"/>
      <w:sz w:val="24"/>
      <w:szCs w:val="20"/>
      <w:lang w:val="ru-RU" w:eastAsia="ru-RU"/>
    </w:rPr>
  </w:style>
  <w:style w:type="table" w:styleId="TableGrid">
    <w:name w:val="Table Grid"/>
    <w:basedOn w:val="TableNormal"/>
    <w:uiPriority w:val="39"/>
    <w:rsid w:val="00644D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7514"/>
    <w:pPr>
      <w:spacing w:after="0" w:line="240" w:lineRule="auto"/>
      <w:ind w:left="720"/>
      <w:contextualSpacing/>
    </w:pPr>
    <w:rPr>
      <w:rFonts w:ascii="Times New Roman" w:eastAsia="Times New Roman" w:hAnsi="Times New Roman" w:cs="Times New Roman"/>
      <w:sz w:val="24"/>
      <w:szCs w:val="24"/>
      <w:lang w:val="ru-RU" w:eastAsia="ru-RU"/>
    </w:rPr>
  </w:style>
  <w:style w:type="character" w:customStyle="1" w:styleId="fontstyle01">
    <w:name w:val="fontstyle01"/>
    <w:basedOn w:val="DefaultParagraphFont"/>
    <w:rsid w:val="00306B8A"/>
    <w:rPr>
      <w:rFonts w:ascii="Helvetica-Bold" w:hAnsi="Helvetica-Bold" w:hint="default"/>
      <w:b/>
      <w:bCs/>
      <w:i w:val="0"/>
      <w:iCs w:val="0"/>
      <w:color w:val="FF0000"/>
      <w:sz w:val="22"/>
      <w:szCs w:val="22"/>
    </w:rPr>
  </w:style>
  <w:style w:type="character" w:styleId="Emphasis">
    <w:name w:val="Emphasis"/>
    <w:basedOn w:val="DefaultParagraphFont"/>
    <w:uiPriority w:val="20"/>
    <w:qFormat/>
    <w:rsid w:val="00A149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783256">
      <w:bodyDiv w:val="1"/>
      <w:marLeft w:val="0"/>
      <w:marRight w:val="0"/>
      <w:marTop w:val="0"/>
      <w:marBottom w:val="0"/>
      <w:divBdr>
        <w:top w:val="none" w:sz="0" w:space="0" w:color="auto"/>
        <w:left w:val="none" w:sz="0" w:space="0" w:color="auto"/>
        <w:bottom w:val="none" w:sz="0" w:space="0" w:color="auto"/>
        <w:right w:val="none" w:sz="0" w:space="0" w:color="auto"/>
      </w:divBdr>
      <w:divsChild>
        <w:div w:id="555626837">
          <w:marLeft w:val="0"/>
          <w:marRight w:val="0"/>
          <w:marTop w:val="0"/>
          <w:marBottom w:val="0"/>
          <w:divBdr>
            <w:top w:val="none" w:sz="0" w:space="0" w:color="auto"/>
            <w:left w:val="none" w:sz="0" w:space="0" w:color="auto"/>
            <w:bottom w:val="none" w:sz="0" w:space="0" w:color="auto"/>
            <w:right w:val="none" w:sz="0" w:space="0" w:color="auto"/>
          </w:divBdr>
          <w:divsChild>
            <w:div w:id="1387610271">
              <w:marLeft w:val="0"/>
              <w:marRight w:val="0"/>
              <w:marTop w:val="0"/>
              <w:marBottom w:val="0"/>
              <w:divBdr>
                <w:top w:val="none" w:sz="0" w:space="0" w:color="auto"/>
                <w:left w:val="none" w:sz="0" w:space="0" w:color="auto"/>
                <w:bottom w:val="none" w:sz="0" w:space="0" w:color="auto"/>
                <w:right w:val="none" w:sz="0" w:space="0" w:color="auto"/>
              </w:divBdr>
              <w:divsChild>
                <w:div w:id="393698122">
                  <w:marLeft w:val="0"/>
                  <w:marRight w:val="0"/>
                  <w:marTop w:val="0"/>
                  <w:marBottom w:val="0"/>
                  <w:divBdr>
                    <w:top w:val="none" w:sz="0" w:space="0" w:color="auto"/>
                    <w:left w:val="none" w:sz="0" w:space="0" w:color="auto"/>
                    <w:bottom w:val="none" w:sz="0" w:space="0" w:color="auto"/>
                    <w:right w:val="none" w:sz="0" w:space="0" w:color="auto"/>
                  </w:divBdr>
                  <w:divsChild>
                    <w:div w:id="988366326">
                      <w:marLeft w:val="0"/>
                      <w:marRight w:val="0"/>
                      <w:marTop w:val="0"/>
                      <w:marBottom w:val="0"/>
                      <w:divBdr>
                        <w:top w:val="none" w:sz="0" w:space="0" w:color="auto"/>
                        <w:left w:val="none" w:sz="0" w:space="0" w:color="auto"/>
                        <w:bottom w:val="none" w:sz="0" w:space="0" w:color="auto"/>
                        <w:right w:val="none" w:sz="0" w:space="0" w:color="auto"/>
                      </w:divBdr>
                      <w:divsChild>
                        <w:div w:id="312681276">
                          <w:marLeft w:val="0"/>
                          <w:marRight w:val="0"/>
                          <w:marTop w:val="0"/>
                          <w:marBottom w:val="0"/>
                          <w:divBdr>
                            <w:top w:val="none" w:sz="0" w:space="0" w:color="auto"/>
                            <w:left w:val="none" w:sz="0" w:space="0" w:color="auto"/>
                            <w:bottom w:val="none" w:sz="0" w:space="0" w:color="auto"/>
                            <w:right w:val="none" w:sz="0" w:space="0" w:color="auto"/>
                          </w:divBdr>
                          <w:divsChild>
                            <w:div w:id="587158748">
                              <w:marLeft w:val="0"/>
                              <w:marRight w:val="0"/>
                              <w:marTop w:val="0"/>
                              <w:marBottom w:val="0"/>
                              <w:divBdr>
                                <w:top w:val="none" w:sz="0" w:space="0" w:color="auto"/>
                                <w:left w:val="none" w:sz="0" w:space="0" w:color="auto"/>
                                <w:bottom w:val="none" w:sz="0" w:space="0" w:color="auto"/>
                                <w:right w:val="none" w:sz="0" w:space="0" w:color="auto"/>
                              </w:divBdr>
                              <w:divsChild>
                                <w:div w:id="945960868">
                                  <w:marLeft w:val="-120"/>
                                  <w:marRight w:val="-120"/>
                                  <w:marTop w:val="0"/>
                                  <w:marBottom w:val="0"/>
                                  <w:divBdr>
                                    <w:top w:val="none" w:sz="0" w:space="0" w:color="auto"/>
                                    <w:left w:val="none" w:sz="0" w:space="0" w:color="auto"/>
                                    <w:bottom w:val="none" w:sz="0" w:space="0" w:color="auto"/>
                                    <w:right w:val="none" w:sz="0" w:space="0" w:color="auto"/>
                                  </w:divBdr>
                                  <w:divsChild>
                                    <w:div w:id="117912768">
                                      <w:marLeft w:val="0"/>
                                      <w:marRight w:val="0"/>
                                      <w:marTop w:val="0"/>
                                      <w:marBottom w:val="30"/>
                                      <w:divBdr>
                                        <w:top w:val="none" w:sz="0" w:space="0" w:color="auto"/>
                                        <w:left w:val="none" w:sz="0" w:space="0" w:color="auto"/>
                                        <w:bottom w:val="none" w:sz="0" w:space="0" w:color="auto"/>
                                        <w:right w:val="none" w:sz="0" w:space="0" w:color="auto"/>
                                      </w:divBdr>
                                      <w:divsChild>
                                        <w:div w:id="954675410">
                                          <w:marLeft w:val="0"/>
                                          <w:marRight w:val="0"/>
                                          <w:marTop w:val="0"/>
                                          <w:marBottom w:val="30"/>
                                          <w:divBdr>
                                            <w:top w:val="none" w:sz="0" w:space="0" w:color="auto"/>
                                            <w:left w:val="none" w:sz="0" w:space="0" w:color="auto"/>
                                            <w:bottom w:val="none" w:sz="0" w:space="0" w:color="auto"/>
                                            <w:right w:val="none" w:sz="0" w:space="0" w:color="auto"/>
                                          </w:divBdr>
                                          <w:divsChild>
                                            <w:div w:id="497305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16768">
                                  <w:marLeft w:val="-120"/>
                                  <w:marRight w:val="-120"/>
                                  <w:marTop w:val="0"/>
                                  <w:marBottom w:val="0"/>
                                  <w:divBdr>
                                    <w:top w:val="none" w:sz="0" w:space="0" w:color="auto"/>
                                    <w:left w:val="none" w:sz="0" w:space="0" w:color="auto"/>
                                    <w:bottom w:val="none" w:sz="0" w:space="0" w:color="auto"/>
                                    <w:right w:val="none" w:sz="0" w:space="0" w:color="auto"/>
                                  </w:divBdr>
                                  <w:divsChild>
                                    <w:div w:id="1234194631">
                                      <w:marLeft w:val="0"/>
                                      <w:marRight w:val="0"/>
                                      <w:marTop w:val="0"/>
                                      <w:marBottom w:val="30"/>
                                      <w:divBdr>
                                        <w:top w:val="none" w:sz="0" w:space="0" w:color="auto"/>
                                        <w:left w:val="none" w:sz="0" w:space="0" w:color="auto"/>
                                        <w:bottom w:val="none" w:sz="0" w:space="0" w:color="auto"/>
                                        <w:right w:val="none" w:sz="0" w:space="0" w:color="auto"/>
                                      </w:divBdr>
                                      <w:divsChild>
                                        <w:div w:id="1019240864">
                                          <w:marLeft w:val="0"/>
                                          <w:marRight w:val="0"/>
                                          <w:marTop w:val="0"/>
                                          <w:marBottom w:val="30"/>
                                          <w:divBdr>
                                            <w:top w:val="none" w:sz="0" w:space="0" w:color="auto"/>
                                            <w:left w:val="none" w:sz="0" w:space="0" w:color="auto"/>
                                            <w:bottom w:val="none" w:sz="0" w:space="0" w:color="auto"/>
                                            <w:right w:val="none" w:sz="0" w:space="0" w:color="auto"/>
                                          </w:divBdr>
                                          <w:divsChild>
                                            <w:div w:id="60681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68330491">
      <w:bodyDiv w:val="1"/>
      <w:marLeft w:val="0"/>
      <w:marRight w:val="0"/>
      <w:marTop w:val="0"/>
      <w:marBottom w:val="0"/>
      <w:divBdr>
        <w:top w:val="none" w:sz="0" w:space="0" w:color="auto"/>
        <w:left w:val="none" w:sz="0" w:space="0" w:color="auto"/>
        <w:bottom w:val="none" w:sz="0" w:space="0" w:color="auto"/>
        <w:right w:val="none" w:sz="0" w:space="0" w:color="auto"/>
      </w:divBdr>
      <w:divsChild>
        <w:div w:id="1755930795">
          <w:marLeft w:val="0"/>
          <w:marRight w:val="0"/>
          <w:marTop w:val="0"/>
          <w:marBottom w:val="0"/>
          <w:divBdr>
            <w:top w:val="none" w:sz="0" w:space="0" w:color="auto"/>
            <w:left w:val="none" w:sz="0" w:space="0" w:color="auto"/>
            <w:bottom w:val="none" w:sz="0" w:space="0" w:color="auto"/>
            <w:right w:val="none" w:sz="0" w:space="0" w:color="auto"/>
          </w:divBdr>
          <w:divsChild>
            <w:div w:id="823663130">
              <w:marLeft w:val="0"/>
              <w:marRight w:val="0"/>
              <w:marTop w:val="0"/>
              <w:marBottom w:val="0"/>
              <w:divBdr>
                <w:top w:val="none" w:sz="0" w:space="0" w:color="auto"/>
                <w:left w:val="none" w:sz="0" w:space="0" w:color="auto"/>
                <w:bottom w:val="none" w:sz="0" w:space="0" w:color="auto"/>
                <w:right w:val="none" w:sz="0" w:space="0" w:color="auto"/>
              </w:divBdr>
              <w:divsChild>
                <w:div w:id="2015643057">
                  <w:marLeft w:val="0"/>
                  <w:marRight w:val="0"/>
                  <w:marTop w:val="0"/>
                  <w:marBottom w:val="0"/>
                  <w:divBdr>
                    <w:top w:val="none" w:sz="0" w:space="0" w:color="auto"/>
                    <w:left w:val="none" w:sz="0" w:space="0" w:color="auto"/>
                    <w:bottom w:val="none" w:sz="0" w:space="0" w:color="auto"/>
                    <w:right w:val="none" w:sz="0" w:space="0" w:color="auto"/>
                  </w:divBdr>
                  <w:divsChild>
                    <w:div w:id="983465038">
                      <w:marLeft w:val="0"/>
                      <w:marRight w:val="0"/>
                      <w:marTop w:val="0"/>
                      <w:marBottom w:val="0"/>
                      <w:divBdr>
                        <w:top w:val="none" w:sz="0" w:space="0" w:color="auto"/>
                        <w:left w:val="none" w:sz="0" w:space="0" w:color="auto"/>
                        <w:bottom w:val="none" w:sz="0" w:space="0" w:color="auto"/>
                        <w:right w:val="none" w:sz="0" w:space="0" w:color="auto"/>
                      </w:divBdr>
                      <w:divsChild>
                        <w:div w:id="1600215812">
                          <w:marLeft w:val="0"/>
                          <w:marRight w:val="0"/>
                          <w:marTop w:val="0"/>
                          <w:marBottom w:val="0"/>
                          <w:divBdr>
                            <w:top w:val="none" w:sz="0" w:space="0" w:color="auto"/>
                            <w:left w:val="none" w:sz="0" w:space="0" w:color="auto"/>
                            <w:bottom w:val="none" w:sz="0" w:space="0" w:color="auto"/>
                            <w:right w:val="none" w:sz="0" w:space="0" w:color="auto"/>
                          </w:divBdr>
                          <w:divsChild>
                            <w:div w:id="695619001">
                              <w:marLeft w:val="0"/>
                              <w:marRight w:val="0"/>
                              <w:marTop w:val="0"/>
                              <w:marBottom w:val="0"/>
                              <w:divBdr>
                                <w:top w:val="none" w:sz="0" w:space="0" w:color="auto"/>
                                <w:left w:val="none" w:sz="0" w:space="0" w:color="auto"/>
                                <w:bottom w:val="none" w:sz="0" w:space="0" w:color="auto"/>
                                <w:right w:val="none" w:sz="0" w:space="0" w:color="auto"/>
                              </w:divBdr>
                              <w:divsChild>
                                <w:div w:id="1592543724">
                                  <w:marLeft w:val="-120"/>
                                  <w:marRight w:val="-120"/>
                                  <w:marTop w:val="0"/>
                                  <w:marBottom w:val="0"/>
                                  <w:divBdr>
                                    <w:top w:val="none" w:sz="0" w:space="0" w:color="auto"/>
                                    <w:left w:val="none" w:sz="0" w:space="0" w:color="auto"/>
                                    <w:bottom w:val="none" w:sz="0" w:space="0" w:color="auto"/>
                                    <w:right w:val="none" w:sz="0" w:space="0" w:color="auto"/>
                                  </w:divBdr>
                                  <w:divsChild>
                                    <w:div w:id="1636642448">
                                      <w:marLeft w:val="0"/>
                                      <w:marRight w:val="0"/>
                                      <w:marTop w:val="0"/>
                                      <w:marBottom w:val="30"/>
                                      <w:divBdr>
                                        <w:top w:val="none" w:sz="0" w:space="0" w:color="auto"/>
                                        <w:left w:val="none" w:sz="0" w:space="0" w:color="auto"/>
                                        <w:bottom w:val="none" w:sz="0" w:space="0" w:color="auto"/>
                                        <w:right w:val="none" w:sz="0" w:space="0" w:color="auto"/>
                                      </w:divBdr>
                                      <w:divsChild>
                                        <w:div w:id="71973821">
                                          <w:marLeft w:val="0"/>
                                          <w:marRight w:val="0"/>
                                          <w:marTop w:val="0"/>
                                          <w:marBottom w:val="30"/>
                                          <w:divBdr>
                                            <w:top w:val="none" w:sz="0" w:space="0" w:color="auto"/>
                                            <w:left w:val="none" w:sz="0" w:space="0" w:color="auto"/>
                                            <w:bottom w:val="none" w:sz="0" w:space="0" w:color="auto"/>
                                            <w:right w:val="none" w:sz="0" w:space="0" w:color="auto"/>
                                          </w:divBdr>
                                          <w:divsChild>
                                            <w:div w:id="1776440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349907">
                                  <w:marLeft w:val="-120"/>
                                  <w:marRight w:val="-120"/>
                                  <w:marTop w:val="0"/>
                                  <w:marBottom w:val="0"/>
                                  <w:divBdr>
                                    <w:top w:val="none" w:sz="0" w:space="0" w:color="auto"/>
                                    <w:left w:val="none" w:sz="0" w:space="0" w:color="auto"/>
                                    <w:bottom w:val="none" w:sz="0" w:space="0" w:color="auto"/>
                                    <w:right w:val="none" w:sz="0" w:space="0" w:color="auto"/>
                                  </w:divBdr>
                                  <w:divsChild>
                                    <w:div w:id="71661010">
                                      <w:marLeft w:val="0"/>
                                      <w:marRight w:val="0"/>
                                      <w:marTop w:val="0"/>
                                      <w:marBottom w:val="30"/>
                                      <w:divBdr>
                                        <w:top w:val="none" w:sz="0" w:space="0" w:color="auto"/>
                                        <w:left w:val="none" w:sz="0" w:space="0" w:color="auto"/>
                                        <w:bottom w:val="none" w:sz="0" w:space="0" w:color="auto"/>
                                        <w:right w:val="none" w:sz="0" w:space="0" w:color="auto"/>
                                      </w:divBdr>
                                      <w:divsChild>
                                        <w:div w:id="1246769966">
                                          <w:marLeft w:val="0"/>
                                          <w:marRight w:val="0"/>
                                          <w:marTop w:val="0"/>
                                          <w:marBottom w:val="30"/>
                                          <w:divBdr>
                                            <w:top w:val="none" w:sz="0" w:space="0" w:color="auto"/>
                                            <w:left w:val="none" w:sz="0" w:space="0" w:color="auto"/>
                                            <w:bottom w:val="none" w:sz="0" w:space="0" w:color="auto"/>
                                            <w:right w:val="none" w:sz="0" w:space="0" w:color="auto"/>
                                          </w:divBdr>
                                          <w:divsChild>
                                            <w:div w:id="192586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1117729">
      <w:bodyDiv w:val="1"/>
      <w:marLeft w:val="0"/>
      <w:marRight w:val="0"/>
      <w:marTop w:val="0"/>
      <w:marBottom w:val="0"/>
      <w:divBdr>
        <w:top w:val="none" w:sz="0" w:space="0" w:color="auto"/>
        <w:left w:val="none" w:sz="0" w:space="0" w:color="auto"/>
        <w:bottom w:val="none" w:sz="0" w:space="0" w:color="auto"/>
        <w:right w:val="none" w:sz="0" w:space="0" w:color="auto"/>
      </w:divBdr>
      <w:divsChild>
        <w:div w:id="1991862040">
          <w:marLeft w:val="0"/>
          <w:marRight w:val="0"/>
          <w:marTop w:val="0"/>
          <w:marBottom w:val="0"/>
          <w:divBdr>
            <w:top w:val="none" w:sz="0" w:space="0" w:color="auto"/>
            <w:left w:val="none" w:sz="0" w:space="0" w:color="auto"/>
            <w:bottom w:val="none" w:sz="0" w:space="0" w:color="auto"/>
            <w:right w:val="none" w:sz="0" w:space="0" w:color="auto"/>
          </w:divBdr>
          <w:divsChild>
            <w:div w:id="836261814">
              <w:marLeft w:val="0"/>
              <w:marRight w:val="0"/>
              <w:marTop w:val="300"/>
              <w:marBottom w:val="0"/>
              <w:divBdr>
                <w:top w:val="none" w:sz="0" w:space="0" w:color="auto"/>
                <w:left w:val="none" w:sz="0" w:space="0" w:color="auto"/>
                <w:bottom w:val="none" w:sz="0" w:space="0" w:color="auto"/>
                <w:right w:val="none" w:sz="0" w:space="0" w:color="auto"/>
              </w:divBdr>
              <w:divsChild>
                <w:div w:id="2080248171">
                  <w:marLeft w:val="120"/>
                  <w:marRight w:val="120"/>
                  <w:marTop w:val="0"/>
                  <w:marBottom w:val="0"/>
                  <w:divBdr>
                    <w:top w:val="none" w:sz="0" w:space="0" w:color="auto"/>
                    <w:left w:val="none" w:sz="0" w:space="0" w:color="auto"/>
                    <w:bottom w:val="none" w:sz="0" w:space="0" w:color="auto"/>
                    <w:right w:val="none" w:sz="0" w:space="0" w:color="auto"/>
                  </w:divBdr>
                  <w:divsChild>
                    <w:div w:id="1765684511">
                      <w:marLeft w:val="0"/>
                      <w:marRight w:val="0"/>
                      <w:marTop w:val="0"/>
                      <w:marBottom w:val="0"/>
                      <w:divBdr>
                        <w:top w:val="none" w:sz="0" w:space="0" w:color="auto"/>
                        <w:left w:val="none" w:sz="0" w:space="0" w:color="auto"/>
                        <w:bottom w:val="none" w:sz="0" w:space="0" w:color="auto"/>
                        <w:right w:val="none" w:sz="0" w:space="0" w:color="auto"/>
                      </w:divBdr>
                      <w:divsChild>
                        <w:div w:id="378668685">
                          <w:marLeft w:val="0"/>
                          <w:marRight w:val="0"/>
                          <w:marTop w:val="0"/>
                          <w:marBottom w:val="0"/>
                          <w:divBdr>
                            <w:top w:val="none" w:sz="0" w:space="0" w:color="auto"/>
                            <w:left w:val="none" w:sz="0" w:space="0" w:color="auto"/>
                            <w:bottom w:val="none" w:sz="0" w:space="0" w:color="auto"/>
                            <w:right w:val="none" w:sz="0" w:space="0" w:color="auto"/>
                          </w:divBdr>
                          <w:divsChild>
                            <w:div w:id="63727083">
                              <w:marLeft w:val="0"/>
                              <w:marRight w:val="0"/>
                              <w:marTop w:val="0"/>
                              <w:marBottom w:val="0"/>
                              <w:divBdr>
                                <w:top w:val="none" w:sz="0" w:space="0" w:color="auto"/>
                                <w:left w:val="single" w:sz="6" w:space="0" w:color="D4D4D4"/>
                                <w:bottom w:val="single" w:sz="6" w:space="0" w:color="D4D4D4"/>
                                <w:right w:val="single" w:sz="6" w:space="0" w:color="D4D4D4"/>
                              </w:divBdr>
                              <w:divsChild>
                                <w:div w:id="2128158902">
                                  <w:marLeft w:val="0"/>
                                  <w:marRight w:val="0"/>
                                  <w:marTop w:val="0"/>
                                  <w:marBottom w:val="0"/>
                                  <w:divBdr>
                                    <w:top w:val="none" w:sz="0" w:space="0" w:color="auto"/>
                                    <w:left w:val="none" w:sz="0" w:space="0" w:color="auto"/>
                                    <w:bottom w:val="none" w:sz="0" w:space="0" w:color="auto"/>
                                    <w:right w:val="none" w:sz="0" w:space="0" w:color="auto"/>
                                  </w:divBdr>
                                  <w:divsChild>
                                    <w:div w:id="1966540046">
                                      <w:marLeft w:val="-15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54010927">
      <w:bodyDiv w:val="1"/>
      <w:marLeft w:val="0"/>
      <w:marRight w:val="0"/>
      <w:marTop w:val="0"/>
      <w:marBottom w:val="0"/>
      <w:divBdr>
        <w:top w:val="none" w:sz="0" w:space="0" w:color="auto"/>
        <w:left w:val="none" w:sz="0" w:space="0" w:color="auto"/>
        <w:bottom w:val="none" w:sz="0" w:space="0" w:color="auto"/>
        <w:right w:val="none" w:sz="0" w:space="0" w:color="auto"/>
      </w:divBdr>
      <w:divsChild>
        <w:div w:id="1569531661">
          <w:marLeft w:val="0"/>
          <w:marRight w:val="0"/>
          <w:marTop w:val="0"/>
          <w:marBottom w:val="0"/>
          <w:divBdr>
            <w:top w:val="none" w:sz="0" w:space="0" w:color="auto"/>
            <w:left w:val="none" w:sz="0" w:space="0" w:color="auto"/>
            <w:bottom w:val="none" w:sz="0" w:space="0" w:color="auto"/>
            <w:right w:val="none" w:sz="0" w:space="0" w:color="auto"/>
          </w:divBdr>
          <w:divsChild>
            <w:div w:id="2035886632">
              <w:marLeft w:val="0"/>
              <w:marRight w:val="0"/>
              <w:marTop w:val="0"/>
              <w:marBottom w:val="0"/>
              <w:divBdr>
                <w:top w:val="none" w:sz="0" w:space="0" w:color="auto"/>
                <w:left w:val="none" w:sz="0" w:space="0" w:color="auto"/>
                <w:bottom w:val="none" w:sz="0" w:space="0" w:color="auto"/>
                <w:right w:val="none" w:sz="0" w:space="0" w:color="auto"/>
              </w:divBdr>
              <w:divsChild>
                <w:div w:id="1571379363">
                  <w:marLeft w:val="0"/>
                  <w:marRight w:val="0"/>
                  <w:marTop w:val="0"/>
                  <w:marBottom w:val="0"/>
                  <w:divBdr>
                    <w:top w:val="none" w:sz="0" w:space="0" w:color="auto"/>
                    <w:left w:val="none" w:sz="0" w:space="0" w:color="auto"/>
                    <w:bottom w:val="none" w:sz="0" w:space="0" w:color="auto"/>
                    <w:right w:val="none" w:sz="0" w:space="0" w:color="auto"/>
                  </w:divBdr>
                  <w:divsChild>
                    <w:div w:id="2114396708">
                      <w:marLeft w:val="0"/>
                      <w:marRight w:val="0"/>
                      <w:marTop w:val="0"/>
                      <w:marBottom w:val="0"/>
                      <w:divBdr>
                        <w:top w:val="none" w:sz="0" w:space="0" w:color="auto"/>
                        <w:left w:val="none" w:sz="0" w:space="0" w:color="auto"/>
                        <w:bottom w:val="none" w:sz="0" w:space="0" w:color="auto"/>
                        <w:right w:val="none" w:sz="0" w:space="0" w:color="auto"/>
                      </w:divBdr>
                      <w:divsChild>
                        <w:div w:id="185992978">
                          <w:marLeft w:val="-120"/>
                          <w:marRight w:val="-120"/>
                          <w:marTop w:val="0"/>
                          <w:marBottom w:val="0"/>
                          <w:divBdr>
                            <w:top w:val="none" w:sz="0" w:space="0" w:color="auto"/>
                            <w:left w:val="none" w:sz="0" w:space="0" w:color="auto"/>
                            <w:bottom w:val="none" w:sz="0" w:space="0" w:color="auto"/>
                            <w:right w:val="none" w:sz="0" w:space="0" w:color="auto"/>
                          </w:divBdr>
                          <w:divsChild>
                            <w:div w:id="238560018">
                              <w:marLeft w:val="0"/>
                              <w:marRight w:val="0"/>
                              <w:marTop w:val="0"/>
                              <w:marBottom w:val="30"/>
                              <w:divBdr>
                                <w:top w:val="none" w:sz="0" w:space="0" w:color="auto"/>
                                <w:left w:val="none" w:sz="0" w:space="0" w:color="auto"/>
                                <w:bottom w:val="none" w:sz="0" w:space="0" w:color="auto"/>
                                <w:right w:val="none" w:sz="0" w:space="0" w:color="auto"/>
                              </w:divBdr>
                              <w:divsChild>
                                <w:div w:id="1282148613">
                                  <w:marLeft w:val="0"/>
                                  <w:marRight w:val="0"/>
                                  <w:marTop w:val="0"/>
                                  <w:marBottom w:val="30"/>
                                  <w:divBdr>
                                    <w:top w:val="none" w:sz="0" w:space="0" w:color="auto"/>
                                    <w:left w:val="none" w:sz="0" w:space="0" w:color="auto"/>
                                    <w:bottom w:val="none" w:sz="0" w:space="0" w:color="auto"/>
                                    <w:right w:val="none" w:sz="0" w:space="0" w:color="auto"/>
                                  </w:divBdr>
                                  <w:divsChild>
                                    <w:div w:id="799610260">
                                      <w:marLeft w:val="0"/>
                                      <w:marRight w:val="0"/>
                                      <w:marTop w:val="0"/>
                                      <w:marBottom w:val="0"/>
                                      <w:divBdr>
                                        <w:top w:val="none" w:sz="0" w:space="0" w:color="auto"/>
                                        <w:left w:val="none" w:sz="0" w:space="0" w:color="auto"/>
                                        <w:bottom w:val="none" w:sz="0" w:space="0" w:color="auto"/>
                                        <w:right w:val="none" w:sz="0" w:space="0" w:color="auto"/>
                                      </w:divBdr>
                                      <w:divsChild>
                                        <w:div w:id="451359518">
                                          <w:marLeft w:val="0"/>
                                          <w:marRight w:val="0"/>
                                          <w:marTop w:val="0"/>
                                          <w:marBottom w:val="0"/>
                                          <w:divBdr>
                                            <w:top w:val="none" w:sz="0" w:space="0" w:color="auto"/>
                                            <w:left w:val="none" w:sz="0" w:space="0" w:color="auto"/>
                                            <w:bottom w:val="none" w:sz="0" w:space="0" w:color="auto"/>
                                            <w:right w:val="none" w:sz="0" w:space="0" w:color="auto"/>
                                          </w:divBdr>
                                          <w:divsChild>
                                            <w:div w:id="15886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7775844">
                          <w:marLeft w:val="-120"/>
                          <w:marRight w:val="-120"/>
                          <w:marTop w:val="0"/>
                          <w:marBottom w:val="0"/>
                          <w:divBdr>
                            <w:top w:val="none" w:sz="0" w:space="0" w:color="auto"/>
                            <w:left w:val="none" w:sz="0" w:space="0" w:color="auto"/>
                            <w:bottom w:val="none" w:sz="0" w:space="0" w:color="auto"/>
                            <w:right w:val="none" w:sz="0" w:space="0" w:color="auto"/>
                          </w:divBdr>
                          <w:divsChild>
                            <w:div w:id="397436563">
                              <w:marLeft w:val="0"/>
                              <w:marRight w:val="0"/>
                              <w:marTop w:val="0"/>
                              <w:marBottom w:val="30"/>
                              <w:divBdr>
                                <w:top w:val="none" w:sz="0" w:space="0" w:color="auto"/>
                                <w:left w:val="none" w:sz="0" w:space="0" w:color="auto"/>
                                <w:bottom w:val="none" w:sz="0" w:space="0" w:color="auto"/>
                                <w:right w:val="none" w:sz="0" w:space="0" w:color="auto"/>
                              </w:divBdr>
                              <w:divsChild>
                                <w:div w:id="559947435">
                                  <w:marLeft w:val="0"/>
                                  <w:marRight w:val="0"/>
                                  <w:marTop w:val="0"/>
                                  <w:marBottom w:val="30"/>
                                  <w:divBdr>
                                    <w:top w:val="none" w:sz="0" w:space="0" w:color="auto"/>
                                    <w:left w:val="none" w:sz="0" w:space="0" w:color="auto"/>
                                    <w:bottom w:val="none" w:sz="0" w:space="0" w:color="auto"/>
                                    <w:right w:val="none" w:sz="0" w:space="0" w:color="auto"/>
                                  </w:divBdr>
                                  <w:divsChild>
                                    <w:div w:id="376128474">
                                      <w:marLeft w:val="0"/>
                                      <w:marRight w:val="0"/>
                                      <w:marTop w:val="0"/>
                                      <w:marBottom w:val="0"/>
                                      <w:divBdr>
                                        <w:top w:val="none" w:sz="0" w:space="0" w:color="auto"/>
                                        <w:left w:val="none" w:sz="0" w:space="0" w:color="auto"/>
                                        <w:bottom w:val="none" w:sz="0" w:space="0" w:color="auto"/>
                                        <w:right w:val="none" w:sz="0" w:space="0" w:color="auto"/>
                                      </w:divBdr>
                                      <w:divsChild>
                                        <w:div w:id="1275015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4664800">
      <w:bodyDiv w:val="1"/>
      <w:marLeft w:val="0"/>
      <w:marRight w:val="0"/>
      <w:marTop w:val="0"/>
      <w:marBottom w:val="0"/>
      <w:divBdr>
        <w:top w:val="none" w:sz="0" w:space="0" w:color="auto"/>
        <w:left w:val="none" w:sz="0" w:space="0" w:color="auto"/>
        <w:bottom w:val="none" w:sz="0" w:space="0" w:color="auto"/>
        <w:right w:val="none" w:sz="0" w:space="0" w:color="auto"/>
      </w:divBdr>
      <w:divsChild>
        <w:div w:id="1064337028">
          <w:marLeft w:val="0"/>
          <w:marRight w:val="0"/>
          <w:marTop w:val="0"/>
          <w:marBottom w:val="0"/>
          <w:divBdr>
            <w:top w:val="none" w:sz="0" w:space="0" w:color="auto"/>
            <w:left w:val="none" w:sz="0" w:space="0" w:color="auto"/>
            <w:bottom w:val="none" w:sz="0" w:space="0" w:color="auto"/>
            <w:right w:val="none" w:sz="0" w:space="0" w:color="auto"/>
          </w:divBdr>
          <w:divsChild>
            <w:div w:id="669022218">
              <w:marLeft w:val="0"/>
              <w:marRight w:val="0"/>
              <w:marTop w:val="0"/>
              <w:marBottom w:val="0"/>
              <w:divBdr>
                <w:top w:val="none" w:sz="0" w:space="0" w:color="auto"/>
                <w:left w:val="none" w:sz="0" w:space="0" w:color="auto"/>
                <w:bottom w:val="none" w:sz="0" w:space="0" w:color="auto"/>
                <w:right w:val="none" w:sz="0" w:space="0" w:color="auto"/>
              </w:divBdr>
              <w:divsChild>
                <w:div w:id="1543201973">
                  <w:marLeft w:val="0"/>
                  <w:marRight w:val="0"/>
                  <w:marTop w:val="0"/>
                  <w:marBottom w:val="0"/>
                  <w:divBdr>
                    <w:top w:val="none" w:sz="0" w:space="0" w:color="auto"/>
                    <w:left w:val="none" w:sz="0" w:space="0" w:color="auto"/>
                    <w:bottom w:val="none" w:sz="0" w:space="0" w:color="auto"/>
                    <w:right w:val="none" w:sz="0" w:space="0" w:color="auto"/>
                  </w:divBdr>
                  <w:divsChild>
                    <w:div w:id="2069068961">
                      <w:marLeft w:val="0"/>
                      <w:marRight w:val="0"/>
                      <w:marTop w:val="0"/>
                      <w:marBottom w:val="0"/>
                      <w:divBdr>
                        <w:top w:val="none" w:sz="0" w:space="0" w:color="auto"/>
                        <w:left w:val="none" w:sz="0" w:space="0" w:color="auto"/>
                        <w:bottom w:val="none" w:sz="0" w:space="0" w:color="auto"/>
                        <w:right w:val="none" w:sz="0" w:space="0" w:color="auto"/>
                      </w:divBdr>
                      <w:divsChild>
                        <w:div w:id="2139838648">
                          <w:marLeft w:val="-120"/>
                          <w:marRight w:val="-120"/>
                          <w:marTop w:val="0"/>
                          <w:marBottom w:val="0"/>
                          <w:divBdr>
                            <w:top w:val="none" w:sz="0" w:space="0" w:color="auto"/>
                            <w:left w:val="none" w:sz="0" w:space="0" w:color="auto"/>
                            <w:bottom w:val="none" w:sz="0" w:space="0" w:color="auto"/>
                            <w:right w:val="none" w:sz="0" w:space="0" w:color="auto"/>
                          </w:divBdr>
                          <w:divsChild>
                            <w:div w:id="1559314957">
                              <w:marLeft w:val="0"/>
                              <w:marRight w:val="0"/>
                              <w:marTop w:val="0"/>
                              <w:marBottom w:val="30"/>
                              <w:divBdr>
                                <w:top w:val="none" w:sz="0" w:space="0" w:color="auto"/>
                                <w:left w:val="none" w:sz="0" w:space="0" w:color="auto"/>
                                <w:bottom w:val="none" w:sz="0" w:space="0" w:color="auto"/>
                                <w:right w:val="none" w:sz="0" w:space="0" w:color="auto"/>
                              </w:divBdr>
                              <w:divsChild>
                                <w:div w:id="1982155236">
                                  <w:marLeft w:val="0"/>
                                  <w:marRight w:val="0"/>
                                  <w:marTop w:val="0"/>
                                  <w:marBottom w:val="30"/>
                                  <w:divBdr>
                                    <w:top w:val="none" w:sz="0" w:space="0" w:color="auto"/>
                                    <w:left w:val="none" w:sz="0" w:space="0" w:color="auto"/>
                                    <w:bottom w:val="none" w:sz="0" w:space="0" w:color="auto"/>
                                    <w:right w:val="none" w:sz="0" w:space="0" w:color="auto"/>
                                  </w:divBdr>
                                  <w:divsChild>
                                    <w:div w:id="1760985063">
                                      <w:marLeft w:val="0"/>
                                      <w:marRight w:val="0"/>
                                      <w:marTop w:val="0"/>
                                      <w:marBottom w:val="0"/>
                                      <w:divBdr>
                                        <w:top w:val="none" w:sz="0" w:space="0" w:color="auto"/>
                                        <w:left w:val="none" w:sz="0" w:space="0" w:color="auto"/>
                                        <w:bottom w:val="none" w:sz="0" w:space="0" w:color="auto"/>
                                        <w:right w:val="none" w:sz="0" w:space="0" w:color="auto"/>
                                      </w:divBdr>
                                      <w:divsChild>
                                        <w:div w:id="372586067">
                                          <w:marLeft w:val="0"/>
                                          <w:marRight w:val="0"/>
                                          <w:marTop w:val="0"/>
                                          <w:marBottom w:val="0"/>
                                          <w:divBdr>
                                            <w:top w:val="none" w:sz="0" w:space="0" w:color="auto"/>
                                            <w:left w:val="none" w:sz="0" w:space="0" w:color="auto"/>
                                            <w:bottom w:val="none" w:sz="0" w:space="0" w:color="auto"/>
                                            <w:right w:val="none" w:sz="0" w:space="0" w:color="auto"/>
                                          </w:divBdr>
                                          <w:divsChild>
                                            <w:div w:id="1043365741">
                                              <w:marLeft w:val="0"/>
                                              <w:marRight w:val="0"/>
                                              <w:marTop w:val="150"/>
                                              <w:marBottom w:val="150"/>
                                              <w:divBdr>
                                                <w:top w:val="none" w:sz="0" w:space="0" w:color="auto"/>
                                                <w:left w:val="none" w:sz="0" w:space="0" w:color="auto"/>
                                                <w:bottom w:val="none" w:sz="0" w:space="0" w:color="auto"/>
                                                <w:right w:val="none" w:sz="0" w:space="0" w:color="auto"/>
                                              </w:divBdr>
                                            </w:div>
                                          </w:divsChild>
                                        </w:div>
                                        <w:div w:id="1552425232">
                                          <w:marLeft w:val="0"/>
                                          <w:marRight w:val="0"/>
                                          <w:marTop w:val="0"/>
                                          <w:marBottom w:val="0"/>
                                          <w:divBdr>
                                            <w:top w:val="none" w:sz="0" w:space="0" w:color="auto"/>
                                            <w:left w:val="none" w:sz="0" w:space="0" w:color="auto"/>
                                            <w:bottom w:val="none" w:sz="0" w:space="0" w:color="auto"/>
                                            <w:right w:val="none" w:sz="0" w:space="0" w:color="auto"/>
                                          </w:divBdr>
                                          <w:divsChild>
                                            <w:div w:id="83992990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002320891">
                          <w:marLeft w:val="-120"/>
                          <w:marRight w:val="-120"/>
                          <w:marTop w:val="0"/>
                          <w:marBottom w:val="0"/>
                          <w:divBdr>
                            <w:top w:val="none" w:sz="0" w:space="0" w:color="auto"/>
                            <w:left w:val="none" w:sz="0" w:space="0" w:color="auto"/>
                            <w:bottom w:val="none" w:sz="0" w:space="0" w:color="auto"/>
                            <w:right w:val="none" w:sz="0" w:space="0" w:color="auto"/>
                          </w:divBdr>
                          <w:divsChild>
                            <w:div w:id="230971750">
                              <w:marLeft w:val="0"/>
                              <w:marRight w:val="0"/>
                              <w:marTop w:val="0"/>
                              <w:marBottom w:val="30"/>
                              <w:divBdr>
                                <w:top w:val="none" w:sz="0" w:space="0" w:color="auto"/>
                                <w:left w:val="none" w:sz="0" w:space="0" w:color="auto"/>
                                <w:bottom w:val="none" w:sz="0" w:space="0" w:color="auto"/>
                                <w:right w:val="none" w:sz="0" w:space="0" w:color="auto"/>
                              </w:divBdr>
                              <w:divsChild>
                                <w:div w:id="371199497">
                                  <w:marLeft w:val="0"/>
                                  <w:marRight w:val="0"/>
                                  <w:marTop w:val="0"/>
                                  <w:marBottom w:val="30"/>
                                  <w:divBdr>
                                    <w:top w:val="none" w:sz="0" w:space="0" w:color="auto"/>
                                    <w:left w:val="none" w:sz="0" w:space="0" w:color="auto"/>
                                    <w:bottom w:val="none" w:sz="0" w:space="0" w:color="auto"/>
                                    <w:right w:val="none" w:sz="0" w:space="0" w:color="auto"/>
                                  </w:divBdr>
                                  <w:divsChild>
                                    <w:div w:id="2142577293">
                                      <w:marLeft w:val="0"/>
                                      <w:marRight w:val="0"/>
                                      <w:marTop w:val="0"/>
                                      <w:marBottom w:val="0"/>
                                      <w:divBdr>
                                        <w:top w:val="none" w:sz="0" w:space="0" w:color="auto"/>
                                        <w:left w:val="none" w:sz="0" w:space="0" w:color="auto"/>
                                        <w:bottom w:val="none" w:sz="0" w:space="0" w:color="auto"/>
                                        <w:right w:val="none" w:sz="0" w:space="0" w:color="auto"/>
                                      </w:divBdr>
                                      <w:divsChild>
                                        <w:div w:id="878935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4626059">
                          <w:marLeft w:val="-120"/>
                          <w:marRight w:val="-120"/>
                          <w:marTop w:val="0"/>
                          <w:marBottom w:val="0"/>
                          <w:divBdr>
                            <w:top w:val="none" w:sz="0" w:space="0" w:color="auto"/>
                            <w:left w:val="none" w:sz="0" w:space="0" w:color="auto"/>
                            <w:bottom w:val="none" w:sz="0" w:space="0" w:color="auto"/>
                            <w:right w:val="none" w:sz="0" w:space="0" w:color="auto"/>
                          </w:divBdr>
                          <w:divsChild>
                            <w:div w:id="671907459">
                              <w:marLeft w:val="0"/>
                              <w:marRight w:val="0"/>
                              <w:marTop w:val="0"/>
                              <w:marBottom w:val="30"/>
                              <w:divBdr>
                                <w:top w:val="none" w:sz="0" w:space="0" w:color="auto"/>
                                <w:left w:val="none" w:sz="0" w:space="0" w:color="auto"/>
                                <w:bottom w:val="none" w:sz="0" w:space="0" w:color="auto"/>
                                <w:right w:val="none" w:sz="0" w:space="0" w:color="auto"/>
                              </w:divBdr>
                              <w:divsChild>
                                <w:div w:id="1796633899">
                                  <w:marLeft w:val="0"/>
                                  <w:marRight w:val="0"/>
                                  <w:marTop w:val="0"/>
                                  <w:marBottom w:val="30"/>
                                  <w:divBdr>
                                    <w:top w:val="none" w:sz="0" w:space="0" w:color="auto"/>
                                    <w:left w:val="none" w:sz="0" w:space="0" w:color="auto"/>
                                    <w:bottom w:val="none" w:sz="0" w:space="0" w:color="auto"/>
                                    <w:right w:val="none" w:sz="0" w:space="0" w:color="auto"/>
                                  </w:divBdr>
                                  <w:divsChild>
                                    <w:div w:id="457727562">
                                      <w:marLeft w:val="0"/>
                                      <w:marRight w:val="0"/>
                                      <w:marTop w:val="0"/>
                                      <w:marBottom w:val="0"/>
                                      <w:divBdr>
                                        <w:top w:val="none" w:sz="0" w:space="0" w:color="auto"/>
                                        <w:left w:val="none" w:sz="0" w:space="0" w:color="auto"/>
                                        <w:bottom w:val="none" w:sz="0" w:space="0" w:color="auto"/>
                                        <w:right w:val="none" w:sz="0" w:space="0" w:color="auto"/>
                                      </w:divBdr>
                                      <w:divsChild>
                                        <w:div w:id="2094084781">
                                          <w:marLeft w:val="0"/>
                                          <w:marRight w:val="0"/>
                                          <w:marTop w:val="0"/>
                                          <w:marBottom w:val="0"/>
                                          <w:divBdr>
                                            <w:top w:val="none" w:sz="0" w:space="0" w:color="auto"/>
                                            <w:left w:val="none" w:sz="0" w:space="0" w:color="auto"/>
                                            <w:bottom w:val="none" w:sz="0" w:space="0" w:color="auto"/>
                                            <w:right w:val="none" w:sz="0" w:space="0" w:color="auto"/>
                                          </w:divBdr>
                                          <w:divsChild>
                                            <w:div w:id="813565769">
                                              <w:marLeft w:val="0"/>
                                              <w:marRight w:val="0"/>
                                              <w:marTop w:val="150"/>
                                              <w:marBottom w:val="150"/>
                                              <w:divBdr>
                                                <w:top w:val="none" w:sz="0" w:space="0" w:color="auto"/>
                                                <w:left w:val="none" w:sz="0" w:space="0" w:color="auto"/>
                                                <w:bottom w:val="none" w:sz="0" w:space="0" w:color="auto"/>
                                                <w:right w:val="none" w:sz="0" w:space="0" w:color="auto"/>
                                              </w:divBdr>
                                            </w:div>
                                          </w:divsChild>
                                        </w:div>
                                        <w:div w:id="148912863">
                                          <w:marLeft w:val="0"/>
                                          <w:marRight w:val="0"/>
                                          <w:marTop w:val="0"/>
                                          <w:marBottom w:val="0"/>
                                          <w:divBdr>
                                            <w:top w:val="none" w:sz="0" w:space="0" w:color="auto"/>
                                            <w:left w:val="none" w:sz="0" w:space="0" w:color="auto"/>
                                            <w:bottom w:val="none" w:sz="0" w:space="0" w:color="auto"/>
                                            <w:right w:val="none" w:sz="0" w:space="0" w:color="auto"/>
                                          </w:divBdr>
                                          <w:divsChild>
                                            <w:div w:id="1000619803">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1214125181">
                          <w:marLeft w:val="-120"/>
                          <w:marRight w:val="-120"/>
                          <w:marTop w:val="0"/>
                          <w:marBottom w:val="0"/>
                          <w:divBdr>
                            <w:top w:val="none" w:sz="0" w:space="0" w:color="auto"/>
                            <w:left w:val="none" w:sz="0" w:space="0" w:color="auto"/>
                            <w:bottom w:val="none" w:sz="0" w:space="0" w:color="auto"/>
                            <w:right w:val="none" w:sz="0" w:space="0" w:color="auto"/>
                          </w:divBdr>
                          <w:divsChild>
                            <w:div w:id="239407177">
                              <w:marLeft w:val="0"/>
                              <w:marRight w:val="0"/>
                              <w:marTop w:val="0"/>
                              <w:marBottom w:val="30"/>
                              <w:divBdr>
                                <w:top w:val="none" w:sz="0" w:space="0" w:color="auto"/>
                                <w:left w:val="none" w:sz="0" w:space="0" w:color="auto"/>
                                <w:bottom w:val="none" w:sz="0" w:space="0" w:color="auto"/>
                                <w:right w:val="none" w:sz="0" w:space="0" w:color="auto"/>
                              </w:divBdr>
                              <w:divsChild>
                                <w:div w:id="145173064">
                                  <w:marLeft w:val="0"/>
                                  <w:marRight w:val="0"/>
                                  <w:marTop w:val="0"/>
                                  <w:marBottom w:val="30"/>
                                  <w:divBdr>
                                    <w:top w:val="none" w:sz="0" w:space="0" w:color="auto"/>
                                    <w:left w:val="none" w:sz="0" w:space="0" w:color="auto"/>
                                    <w:bottom w:val="none" w:sz="0" w:space="0" w:color="auto"/>
                                    <w:right w:val="none" w:sz="0" w:space="0" w:color="auto"/>
                                  </w:divBdr>
                                  <w:divsChild>
                                    <w:div w:id="1144276066">
                                      <w:marLeft w:val="0"/>
                                      <w:marRight w:val="0"/>
                                      <w:marTop w:val="0"/>
                                      <w:marBottom w:val="0"/>
                                      <w:divBdr>
                                        <w:top w:val="none" w:sz="0" w:space="0" w:color="auto"/>
                                        <w:left w:val="none" w:sz="0" w:space="0" w:color="auto"/>
                                        <w:bottom w:val="none" w:sz="0" w:space="0" w:color="auto"/>
                                        <w:right w:val="none" w:sz="0" w:space="0" w:color="auto"/>
                                      </w:divBdr>
                                      <w:divsChild>
                                        <w:div w:id="1816724396">
                                          <w:marLeft w:val="0"/>
                                          <w:marRight w:val="0"/>
                                          <w:marTop w:val="0"/>
                                          <w:marBottom w:val="0"/>
                                          <w:divBdr>
                                            <w:top w:val="none" w:sz="0" w:space="0" w:color="auto"/>
                                            <w:left w:val="none" w:sz="0" w:space="0" w:color="auto"/>
                                            <w:bottom w:val="none" w:sz="0" w:space="0" w:color="auto"/>
                                            <w:right w:val="none" w:sz="0" w:space="0" w:color="auto"/>
                                          </w:divBdr>
                                          <w:divsChild>
                                            <w:div w:id="1831214308">
                                              <w:marLeft w:val="0"/>
                                              <w:marRight w:val="0"/>
                                              <w:marTop w:val="150"/>
                                              <w:marBottom w:val="150"/>
                                              <w:divBdr>
                                                <w:top w:val="none" w:sz="0" w:space="0" w:color="auto"/>
                                                <w:left w:val="none" w:sz="0" w:space="0" w:color="auto"/>
                                                <w:bottom w:val="none" w:sz="0" w:space="0" w:color="auto"/>
                                                <w:right w:val="none" w:sz="0" w:space="0" w:color="auto"/>
                                              </w:divBdr>
                                            </w:div>
                                          </w:divsChild>
                                        </w:div>
                                        <w:div w:id="1847475256">
                                          <w:marLeft w:val="0"/>
                                          <w:marRight w:val="0"/>
                                          <w:marTop w:val="0"/>
                                          <w:marBottom w:val="0"/>
                                          <w:divBdr>
                                            <w:top w:val="none" w:sz="0" w:space="0" w:color="auto"/>
                                            <w:left w:val="none" w:sz="0" w:space="0" w:color="auto"/>
                                            <w:bottom w:val="none" w:sz="0" w:space="0" w:color="auto"/>
                                            <w:right w:val="none" w:sz="0" w:space="0" w:color="auto"/>
                                          </w:divBdr>
                                          <w:divsChild>
                                            <w:div w:id="156155227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2701953">
      <w:bodyDiv w:val="1"/>
      <w:marLeft w:val="0"/>
      <w:marRight w:val="0"/>
      <w:marTop w:val="0"/>
      <w:marBottom w:val="0"/>
      <w:divBdr>
        <w:top w:val="none" w:sz="0" w:space="0" w:color="auto"/>
        <w:left w:val="none" w:sz="0" w:space="0" w:color="auto"/>
        <w:bottom w:val="none" w:sz="0" w:space="0" w:color="auto"/>
        <w:right w:val="none" w:sz="0" w:space="0" w:color="auto"/>
      </w:divBdr>
      <w:divsChild>
        <w:div w:id="1068573163">
          <w:marLeft w:val="0"/>
          <w:marRight w:val="0"/>
          <w:marTop w:val="0"/>
          <w:marBottom w:val="0"/>
          <w:divBdr>
            <w:top w:val="none" w:sz="0" w:space="0" w:color="auto"/>
            <w:left w:val="none" w:sz="0" w:space="0" w:color="auto"/>
            <w:bottom w:val="none" w:sz="0" w:space="0" w:color="auto"/>
            <w:right w:val="none" w:sz="0" w:space="0" w:color="auto"/>
          </w:divBdr>
          <w:divsChild>
            <w:div w:id="1014575990">
              <w:marLeft w:val="0"/>
              <w:marRight w:val="0"/>
              <w:marTop w:val="0"/>
              <w:marBottom w:val="0"/>
              <w:divBdr>
                <w:top w:val="none" w:sz="0" w:space="0" w:color="auto"/>
                <w:left w:val="none" w:sz="0" w:space="0" w:color="auto"/>
                <w:bottom w:val="none" w:sz="0" w:space="0" w:color="auto"/>
                <w:right w:val="none" w:sz="0" w:space="0" w:color="auto"/>
              </w:divBdr>
              <w:divsChild>
                <w:div w:id="1571961918">
                  <w:marLeft w:val="0"/>
                  <w:marRight w:val="0"/>
                  <w:marTop w:val="0"/>
                  <w:marBottom w:val="0"/>
                  <w:divBdr>
                    <w:top w:val="none" w:sz="0" w:space="0" w:color="auto"/>
                    <w:left w:val="none" w:sz="0" w:space="0" w:color="auto"/>
                    <w:bottom w:val="none" w:sz="0" w:space="0" w:color="auto"/>
                    <w:right w:val="none" w:sz="0" w:space="0" w:color="auto"/>
                  </w:divBdr>
                  <w:divsChild>
                    <w:div w:id="994264211">
                      <w:marLeft w:val="0"/>
                      <w:marRight w:val="0"/>
                      <w:marTop w:val="0"/>
                      <w:marBottom w:val="0"/>
                      <w:divBdr>
                        <w:top w:val="none" w:sz="0" w:space="0" w:color="auto"/>
                        <w:left w:val="none" w:sz="0" w:space="0" w:color="auto"/>
                        <w:bottom w:val="none" w:sz="0" w:space="0" w:color="auto"/>
                        <w:right w:val="none" w:sz="0" w:space="0" w:color="auto"/>
                      </w:divBdr>
                      <w:divsChild>
                        <w:div w:id="721367202">
                          <w:marLeft w:val="0"/>
                          <w:marRight w:val="0"/>
                          <w:marTop w:val="0"/>
                          <w:marBottom w:val="0"/>
                          <w:divBdr>
                            <w:top w:val="none" w:sz="0" w:space="0" w:color="auto"/>
                            <w:left w:val="none" w:sz="0" w:space="0" w:color="auto"/>
                            <w:bottom w:val="none" w:sz="0" w:space="0" w:color="auto"/>
                            <w:right w:val="none" w:sz="0" w:space="0" w:color="auto"/>
                          </w:divBdr>
                          <w:divsChild>
                            <w:div w:id="410195504">
                              <w:marLeft w:val="0"/>
                              <w:marRight w:val="0"/>
                              <w:marTop w:val="0"/>
                              <w:marBottom w:val="0"/>
                              <w:divBdr>
                                <w:top w:val="none" w:sz="0" w:space="0" w:color="auto"/>
                                <w:left w:val="none" w:sz="0" w:space="0" w:color="auto"/>
                                <w:bottom w:val="none" w:sz="0" w:space="0" w:color="auto"/>
                                <w:right w:val="none" w:sz="0" w:space="0" w:color="auto"/>
                              </w:divBdr>
                              <w:divsChild>
                                <w:div w:id="982461847">
                                  <w:marLeft w:val="0"/>
                                  <w:marRight w:val="0"/>
                                  <w:marTop w:val="0"/>
                                  <w:marBottom w:val="0"/>
                                  <w:divBdr>
                                    <w:top w:val="none" w:sz="0" w:space="0" w:color="auto"/>
                                    <w:left w:val="none" w:sz="0" w:space="0" w:color="auto"/>
                                    <w:bottom w:val="none" w:sz="0" w:space="0" w:color="auto"/>
                                    <w:right w:val="none" w:sz="0" w:space="0" w:color="auto"/>
                                  </w:divBdr>
                                  <w:divsChild>
                                    <w:div w:id="840966738">
                                      <w:marLeft w:val="-120"/>
                                      <w:marRight w:val="-120"/>
                                      <w:marTop w:val="0"/>
                                      <w:marBottom w:val="0"/>
                                      <w:divBdr>
                                        <w:top w:val="none" w:sz="0" w:space="0" w:color="auto"/>
                                        <w:left w:val="none" w:sz="0" w:space="0" w:color="auto"/>
                                        <w:bottom w:val="none" w:sz="0" w:space="0" w:color="auto"/>
                                        <w:right w:val="none" w:sz="0" w:space="0" w:color="auto"/>
                                      </w:divBdr>
                                      <w:divsChild>
                                        <w:div w:id="1749186897">
                                          <w:marLeft w:val="0"/>
                                          <w:marRight w:val="0"/>
                                          <w:marTop w:val="0"/>
                                          <w:marBottom w:val="30"/>
                                          <w:divBdr>
                                            <w:top w:val="none" w:sz="0" w:space="0" w:color="auto"/>
                                            <w:left w:val="none" w:sz="0" w:space="0" w:color="auto"/>
                                            <w:bottom w:val="none" w:sz="0" w:space="0" w:color="auto"/>
                                            <w:right w:val="none" w:sz="0" w:space="0" w:color="auto"/>
                                          </w:divBdr>
                                          <w:divsChild>
                                            <w:div w:id="299194824">
                                              <w:marLeft w:val="0"/>
                                              <w:marRight w:val="0"/>
                                              <w:marTop w:val="0"/>
                                              <w:marBottom w:val="30"/>
                                              <w:divBdr>
                                                <w:top w:val="none" w:sz="0" w:space="0" w:color="auto"/>
                                                <w:left w:val="none" w:sz="0" w:space="0" w:color="auto"/>
                                                <w:bottom w:val="none" w:sz="0" w:space="0" w:color="auto"/>
                                                <w:right w:val="none" w:sz="0" w:space="0" w:color="auto"/>
                                              </w:divBdr>
                                              <w:divsChild>
                                                <w:div w:id="475495867">
                                                  <w:marLeft w:val="0"/>
                                                  <w:marRight w:val="0"/>
                                                  <w:marTop w:val="0"/>
                                                  <w:marBottom w:val="0"/>
                                                  <w:divBdr>
                                                    <w:top w:val="none" w:sz="0" w:space="0" w:color="auto"/>
                                                    <w:left w:val="none" w:sz="0" w:space="0" w:color="auto"/>
                                                    <w:bottom w:val="none" w:sz="0" w:space="0" w:color="auto"/>
                                                    <w:right w:val="none" w:sz="0" w:space="0" w:color="auto"/>
                                                  </w:divBdr>
                                                  <w:divsChild>
                                                    <w:div w:id="2140416877">
                                                      <w:marLeft w:val="0"/>
                                                      <w:marRight w:val="0"/>
                                                      <w:marTop w:val="0"/>
                                                      <w:marBottom w:val="0"/>
                                                      <w:divBdr>
                                                        <w:top w:val="none" w:sz="0" w:space="0" w:color="auto"/>
                                                        <w:left w:val="none" w:sz="0" w:space="0" w:color="auto"/>
                                                        <w:bottom w:val="none" w:sz="0" w:space="0" w:color="auto"/>
                                                        <w:right w:val="none" w:sz="0" w:space="0" w:color="auto"/>
                                                      </w:divBdr>
                                                      <w:divsChild>
                                                        <w:div w:id="456335242">
                                                          <w:marLeft w:val="0"/>
                                                          <w:marRight w:val="0"/>
                                                          <w:marTop w:val="150"/>
                                                          <w:marBottom w:val="150"/>
                                                          <w:divBdr>
                                                            <w:top w:val="none" w:sz="0" w:space="0" w:color="auto"/>
                                                            <w:left w:val="none" w:sz="0" w:space="0" w:color="auto"/>
                                                            <w:bottom w:val="none" w:sz="0" w:space="0" w:color="auto"/>
                                                            <w:right w:val="none" w:sz="0" w:space="0" w:color="auto"/>
                                                          </w:divBdr>
                                                        </w:div>
                                                      </w:divsChild>
                                                    </w:div>
                                                    <w:div w:id="2113040643">
                                                      <w:marLeft w:val="0"/>
                                                      <w:marRight w:val="0"/>
                                                      <w:marTop w:val="0"/>
                                                      <w:marBottom w:val="0"/>
                                                      <w:divBdr>
                                                        <w:top w:val="none" w:sz="0" w:space="0" w:color="auto"/>
                                                        <w:left w:val="none" w:sz="0" w:space="0" w:color="auto"/>
                                                        <w:bottom w:val="none" w:sz="0" w:space="0" w:color="auto"/>
                                                        <w:right w:val="none" w:sz="0" w:space="0" w:color="auto"/>
                                                      </w:divBdr>
                                                      <w:divsChild>
                                                        <w:div w:id="206525369">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83892531">
      <w:bodyDiv w:val="1"/>
      <w:marLeft w:val="0"/>
      <w:marRight w:val="0"/>
      <w:marTop w:val="0"/>
      <w:marBottom w:val="0"/>
      <w:divBdr>
        <w:top w:val="none" w:sz="0" w:space="0" w:color="auto"/>
        <w:left w:val="none" w:sz="0" w:space="0" w:color="auto"/>
        <w:bottom w:val="none" w:sz="0" w:space="0" w:color="auto"/>
        <w:right w:val="none" w:sz="0" w:space="0" w:color="auto"/>
      </w:divBdr>
      <w:divsChild>
        <w:div w:id="1379354651">
          <w:marLeft w:val="0"/>
          <w:marRight w:val="0"/>
          <w:marTop w:val="0"/>
          <w:marBottom w:val="0"/>
          <w:divBdr>
            <w:top w:val="none" w:sz="0" w:space="0" w:color="auto"/>
            <w:left w:val="none" w:sz="0" w:space="0" w:color="auto"/>
            <w:bottom w:val="none" w:sz="0" w:space="0" w:color="auto"/>
            <w:right w:val="none" w:sz="0" w:space="0" w:color="auto"/>
          </w:divBdr>
          <w:divsChild>
            <w:div w:id="1877934789">
              <w:marLeft w:val="0"/>
              <w:marRight w:val="0"/>
              <w:marTop w:val="0"/>
              <w:marBottom w:val="0"/>
              <w:divBdr>
                <w:top w:val="none" w:sz="0" w:space="0" w:color="auto"/>
                <w:left w:val="none" w:sz="0" w:space="0" w:color="auto"/>
                <w:bottom w:val="none" w:sz="0" w:space="0" w:color="auto"/>
                <w:right w:val="none" w:sz="0" w:space="0" w:color="auto"/>
              </w:divBdr>
              <w:divsChild>
                <w:div w:id="1717926863">
                  <w:marLeft w:val="0"/>
                  <w:marRight w:val="0"/>
                  <w:marTop w:val="0"/>
                  <w:marBottom w:val="0"/>
                  <w:divBdr>
                    <w:top w:val="none" w:sz="0" w:space="0" w:color="auto"/>
                    <w:left w:val="none" w:sz="0" w:space="0" w:color="auto"/>
                    <w:bottom w:val="none" w:sz="0" w:space="0" w:color="auto"/>
                    <w:right w:val="none" w:sz="0" w:space="0" w:color="auto"/>
                  </w:divBdr>
                  <w:divsChild>
                    <w:div w:id="1679693031">
                      <w:marLeft w:val="0"/>
                      <w:marRight w:val="0"/>
                      <w:marTop w:val="0"/>
                      <w:marBottom w:val="0"/>
                      <w:divBdr>
                        <w:top w:val="none" w:sz="0" w:space="0" w:color="auto"/>
                        <w:left w:val="none" w:sz="0" w:space="0" w:color="auto"/>
                        <w:bottom w:val="none" w:sz="0" w:space="0" w:color="auto"/>
                        <w:right w:val="none" w:sz="0" w:space="0" w:color="auto"/>
                      </w:divBdr>
                      <w:divsChild>
                        <w:div w:id="833031598">
                          <w:marLeft w:val="0"/>
                          <w:marRight w:val="0"/>
                          <w:marTop w:val="0"/>
                          <w:marBottom w:val="0"/>
                          <w:divBdr>
                            <w:top w:val="none" w:sz="0" w:space="0" w:color="auto"/>
                            <w:left w:val="none" w:sz="0" w:space="0" w:color="auto"/>
                            <w:bottom w:val="none" w:sz="0" w:space="0" w:color="auto"/>
                            <w:right w:val="none" w:sz="0" w:space="0" w:color="auto"/>
                          </w:divBdr>
                          <w:divsChild>
                            <w:div w:id="442577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7654876">
      <w:bodyDiv w:val="1"/>
      <w:marLeft w:val="0"/>
      <w:marRight w:val="0"/>
      <w:marTop w:val="0"/>
      <w:marBottom w:val="0"/>
      <w:divBdr>
        <w:top w:val="none" w:sz="0" w:space="0" w:color="auto"/>
        <w:left w:val="none" w:sz="0" w:space="0" w:color="auto"/>
        <w:bottom w:val="none" w:sz="0" w:space="0" w:color="auto"/>
        <w:right w:val="none" w:sz="0" w:space="0" w:color="auto"/>
      </w:divBdr>
      <w:divsChild>
        <w:div w:id="1872524142">
          <w:marLeft w:val="0"/>
          <w:marRight w:val="0"/>
          <w:marTop w:val="0"/>
          <w:marBottom w:val="0"/>
          <w:divBdr>
            <w:top w:val="none" w:sz="0" w:space="0" w:color="auto"/>
            <w:left w:val="none" w:sz="0" w:space="0" w:color="auto"/>
            <w:bottom w:val="none" w:sz="0" w:space="0" w:color="auto"/>
            <w:right w:val="none" w:sz="0" w:space="0" w:color="auto"/>
          </w:divBdr>
          <w:divsChild>
            <w:div w:id="1498182924">
              <w:marLeft w:val="0"/>
              <w:marRight w:val="0"/>
              <w:marTop w:val="0"/>
              <w:marBottom w:val="0"/>
              <w:divBdr>
                <w:top w:val="none" w:sz="0" w:space="0" w:color="auto"/>
                <w:left w:val="none" w:sz="0" w:space="0" w:color="auto"/>
                <w:bottom w:val="none" w:sz="0" w:space="0" w:color="auto"/>
                <w:right w:val="none" w:sz="0" w:space="0" w:color="auto"/>
              </w:divBdr>
              <w:divsChild>
                <w:div w:id="1710641817">
                  <w:marLeft w:val="0"/>
                  <w:marRight w:val="0"/>
                  <w:marTop w:val="0"/>
                  <w:marBottom w:val="0"/>
                  <w:divBdr>
                    <w:top w:val="none" w:sz="0" w:space="0" w:color="auto"/>
                    <w:left w:val="none" w:sz="0" w:space="0" w:color="auto"/>
                    <w:bottom w:val="none" w:sz="0" w:space="0" w:color="auto"/>
                    <w:right w:val="none" w:sz="0" w:space="0" w:color="auto"/>
                  </w:divBdr>
                  <w:divsChild>
                    <w:div w:id="555703242">
                      <w:marLeft w:val="0"/>
                      <w:marRight w:val="0"/>
                      <w:marTop w:val="0"/>
                      <w:marBottom w:val="0"/>
                      <w:divBdr>
                        <w:top w:val="none" w:sz="0" w:space="0" w:color="auto"/>
                        <w:left w:val="none" w:sz="0" w:space="0" w:color="auto"/>
                        <w:bottom w:val="none" w:sz="0" w:space="0" w:color="auto"/>
                        <w:right w:val="none" w:sz="0" w:space="0" w:color="auto"/>
                      </w:divBdr>
                      <w:divsChild>
                        <w:div w:id="801923363">
                          <w:marLeft w:val="0"/>
                          <w:marRight w:val="0"/>
                          <w:marTop w:val="0"/>
                          <w:marBottom w:val="0"/>
                          <w:divBdr>
                            <w:top w:val="none" w:sz="0" w:space="0" w:color="auto"/>
                            <w:left w:val="none" w:sz="0" w:space="0" w:color="auto"/>
                            <w:bottom w:val="none" w:sz="0" w:space="0" w:color="auto"/>
                            <w:right w:val="none" w:sz="0" w:space="0" w:color="auto"/>
                          </w:divBdr>
                          <w:divsChild>
                            <w:div w:id="110653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1452120">
      <w:bodyDiv w:val="1"/>
      <w:marLeft w:val="0"/>
      <w:marRight w:val="0"/>
      <w:marTop w:val="0"/>
      <w:marBottom w:val="0"/>
      <w:divBdr>
        <w:top w:val="none" w:sz="0" w:space="0" w:color="auto"/>
        <w:left w:val="none" w:sz="0" w:space="0" w:color="auto"/>
        <w:bottom w:val="none" w:sz="0" w:space="0" w:color="auto"/>
        <w:right w:val="none" w:sz="0" w:space="0" w:color="auto"/>
      </w:divBdr>
      <w:divsChild>
        <w:div w:id="765155831">
          <w:marLeft w:val="0"/>
          <w:marRight w:val="0"/>
          <w:marTop w:val="0"/>
          <w:marBottom w:val="0"/>
          <w:divBdr>
            <w:top w:val="none" w:sz="0" w:space="0" w:color="auto"/>
            <w:left w:val="none" w:sz="0" w:space="0" w:color="auto"/>
            <w:bottom w:val="none" w:sz="0" w:space="0" w:color="auto"/>
            <w:right w:val="none" w:sz="0" w:space="0" w:color="auto"/>
          </w:divBdr>
          <w:divsChild>
            <w:div w:id="610550606">
              <w:marLeft w:val="0"/>
              <w:marRight w:val="0"/>
              <w:marTop w:val="0"/>
              <w:marBottom w:val="0"/>
              <w:divBdr>
                <w:top w:val="none" w:sz="0" w:space="0" w:color="auto"/>
                <w:left w:val="none" w:sz="0" w:space="0" w:color="auto"/>
                <w:bottom w:val="none" w:sz="0" w:space="0" w:color="auto"/>
                <w:right w:val="none" w:sz="0" w:space="0" w:color="auto"/>
              </w:divBdr>
              <w:divsChild>
                <w:div w:id="631592817">
                  <w:marLeft w:val="0"/>
                  <w:marRight w:val="0"/>
                  <w:marTop w:val="0"/>
                  <w:marBottom w:val="0"/>
                  <w:divBdr>
                    <w:top w:val="none" w:sz="0" w:space="0" w:color="auto"/>
                    <w:left w:val="none" w:sz="0" w:space="0" w:color="auto"/>
                    <w:bottom w:val="none" w:sz="0" w:space="0" w:color="auto"/>
                    <w:right w:val="none" w:sz="0" w:space="0" w:color="auto"/>
                  </w:divBdr>
                  <w:divsChild>
                    <w:div w:id="434178350">
                      <w:marLeft w:val="0"/>
                      <w:marRight w:val="0"/>
                      <w:marTop w:val="0"/>
                      <w:marBottom w:val="0"/>
                      <w:divBdr>
                        <w:top w:val="none" w:sz="0" w:space="0" w:color="auto"/>
                        <w:left w:val="none" w:sz="0" w:space="0" w:color="auto"/>
                        <w:bottom w:val="none" w:sz="0" w:space="0" w:color="auto"/>
                        <w:right w:val="none" w:sz="0" w:space="0" w:color="auto"/>
                      </w:divBdr>
                      <w:divsChild>
                        <w:div w:id="703680218">
                          <w:marLeft w:val="-120"/>
                          <w:marRight w:val="-120"/>
                          <w:marTop w:val="0"/>
                          <w:marBottom w:val="0"/>
                          <w:divBdr>
                            <w:top w:val="none" w:sz="0" w:space="0" w:color="auto"/>
                            <w:left w:val="none" w:sz="0" w:space="0" w:color="auto"/>
                            <w:bottom w:val="none" w:sz="0" w:space="0" w:color="auto"/>
                            <w:right w:val="none" w:sz="0" w:space="0" w:color="auto"/>
                          </w:divBdr>
                          <w:divsChild>
                            <w:div w:id="1420173012">
                              <w:marLeft w:val="0"/>
                              <w:marRight w:val="0"/>
                              <w:marTop w:val="0"/>
                              <w:marBottom w:val="30"/>
                              <w:divBdr>
                                <w:top w:val="none" w:sz="0" w:space="0" w:color="auto"/>
                                <w:left w:val="none" w:sz="0" w:space="0" w:color="auto"/>
                                <w:bottom w:val="none" w:sz="0" w:space="0" w:color="auto"/>
                                <w:right w:val="none" w:sz="0" w:space="0" w:color="auto"/>
                              </w:divBdr>
                              <w:divsChild>
                                <w:div w:id="1265109141">
                                  <w:marLeft w:val="0"/>
                                  <w:marRight w:val="0"/>
                                  <w:marTop w:val="0"/>
                                  <w:marBottom w:val="30"/>
                                  <w:divBdr>
                                    <w:top w:val="none" w:sz="0" w:space="0" w:color="auto"/>
                                    <w:left w:val="none" w:sz="0" w:space="0" w:color="auto"/>
                                    <w:bottom w:val="none" w:sz="0" w:space="0" w:color="auto"/>
                                    <w:right w:val="none" w:sz="0" w:space="0" w:color="auto"/>
                                  </w:divBdr>
                                  <w:divsChild>
                                    <w:div w:id="1358311166">
                                      <w:marLeft w:val="0"/>
                                      <w:marRight w:val="0"/>
                                      <w:marTop w:val="0"/>
                                      <w:marBottom w:val="0"/>
                                      <w:divBdr>
                                        <w:top w:val="none" w:sz="0" w:space="0" w:color="auto"/>
                                        <w:left w:val="none" w:sz="0" w:space="0" w:color="auto"/>
                                        <w:bottom w:val="none" w:sz="0" w:space="0" w:color="auto"/>
                                        <w:right w:val="none" w:sz="0" w:space="0" w:color="auto"/>
                                      </w:divBdr>
                                      <w:divsChild>
                                        <w:div w:id="337082105">
                                          <w:marLeft w:val="0"/>
                                          <w:marRight w:val="0"/>
                                          <w:marTop w:val="0"/>
                                          <w:marBottom w:val="0"/>
                                          <w:divBdr>
                                            <w:top w:val="none" w:sz="0" w:space="0" w:color="auto"/>
                                            <w:left w:val="none" w:sz="0" w:space="0" w:color="auto"/>
                                            <w:bottom w:val="none" w:sz="0" w:space="0" w:color="auto"/>
                                            <w:right w:val="none" w:sz="0" w:space="0" w:color="auto"/>
                                          </w:divBdr>
                                          <w:divsChild>
                                            <w:div w:id="2141800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talja.beljajeva@energia.ee" TargetMode="External"/><Relationship Id="rId3" Type="http://schemas.openxmlformats.org/officeDocument/2006/relationships/settings" Target="settings.xml"/><Relationship Id="rId7" Type="http://schemas.openxmlformats.org/officeDocument/2006/relationships/hyperlink" Target="mailto:Anton.Laukonen@energia.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natalja.beljajeva@energia.ee" TargetMode="External"/><Relationship Id="rId11" Type="http://schemas.openxmlformats.org/officeDocument/2006/relationships/theme" Target="theme/theme1.xml"/><Relationship Id="rId5" Type="http://schemas.openxmlformats.org/officeDocument/2006/relationships/hyperlink" Target="http://www.energia.e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ankepakkumused@energia.e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2</Pages>
  <Words>485</Words>
  <Characters>2817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Eesti Energia AS</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Natalja Beljajeva</dc:creator>
  <cp:keywords/>
  <dc:description/>
  <cp:lastModifiedBy>Natalja Beljajeva</cp:lastModifiedBy>
  <cp:revision>32</cp:revision>
  <dcterms:created xsi:type="dcterms:W3CDTF">2018-01-09T13:21:00Z</dcterms:created>
  <dcterms:modified xsi:type="dcterms:W3CDTF">2018-12-11T09:27:00Z</dcterms:modified>
</cp:coreProperties>
</file>