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30B" w:rsidRDefault="0051330B" w:rsidP="0051330B">
      <w:pPr>
        <w:tabs>
          <w:tab w:val="left" w:pos="2396"/>
        </w:tabs>
        <w:rPr>
          <w:rFonts w:ascii="Times New Roman" w:hAnsi="Times New Roman" w:cs="Times New Roman"/>
          <w:b/>
          <w:sz w:val="28"/>
          <w:szCs w:val="28"/>
        </w:rPr>
      </w:pPr>
    </w:p>
    <w:p w:rsidR="00071BE2" w:rsidRPr="0051330B" w:rsidRDefault="00071BE2" w:rsidP="0051330B">
      <w:pPr>
        <w:tabs>
          <w:tab w:val="left" w:pos="2396"/>
        </w:tabs>
        <w:rPr>
          <w:rFonts w:ascii="Times New Roman" w:hAnsi="Times New Roman" w:cs="Times New Roman"/>
          <w:b/>
          <w:sz w:val="28"/>
          <w:szCs w:val="28"/>
        </w:rPr>
      </w:pPr>
    </w:p>
    <w:p w:rsidR="0051330B" w:rsidRPr="0051330B" w:rsidRDefault="0051330B" w:rsidP="0051330B">
      <w:pPr>
        <w:tabs>
          <w:tab w:val="left" w:pos="2396"/>
        </w:tabs>
        <w:rPr>
          <w:rFonts w:ascii="Times New Roman" w:hAnsi="Times New Roman" w:cs="Times New Roman"/>
          <w:b/>
          <w:sz w:val="28"/>
          <w:szCs w:val="28"/>
        </w:rPr>
      </w:pPr>
      <w:r w:rsidRPr="0051330B">
        <w:rPr>
          <w:rFonts w:ascii="Times New Roman" w:hAnsi="Times New Roman" w:cs="Times New Roman"/>
          <w:b/>
          <w:sz w:val="28"/>
          <w:szCs w:val="28"/>
        </w:rPr>
        <w:t>Projekti koosseis</w:t>
      </w: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ind w:left="1497"/>
        <w:rPr>
          <w:rFonts w:ascii="Times New Roman" w:hAnsi="Times New Roman" w:cs="Times New Roman"/>
          <w:sz w:val="28"/>
          <w:szCs w:val="28"/>
        </w:rPr>
      </w:pP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 w:rsidRPr="0051330B">
        <w:rPr>
          <w:rFonts w:ascii="Times New Roman" w:hAnsi="Times New Roman" w:cs="Times New Roman"/>
          <w:sz w:val="28"/>
          <w:szCs w:val="28"/>
        </w:rPr>
        <w:t>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Ehitusgeodeetiliste uuringute aruanne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Ehitusgeoloogilised uuringud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30B">
        <w:rPr>
          <w:rFonts w:ascii="Times New Roman" w:hAnsi="Times New Roman" w:cs="Times New Roman"/>
          <w:sz w:val="28"/>
          <w:szCs w:val="28"/>
        </w:rPr>
        <w:t>Teedeehitus ja liikluskorraldus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AA0723" w:rsidRDefault="00AA0723" w:rsidP="00AA0723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D32A0">
        <w:rPr>
          <w:rFonts w:ascii="Times New Roman" w:hAnsi="Times New Roman" w:cs="Times New Roman"/>
          <w:sz w:val="28"/>
          <w:szCs w:val="28"/>
        </w:rPr>
        <w:t xml:space="preserve">1. osa </w:t>
      </w:r>
      <w:r>
        <w:rPr>
          <w:rFonts w:ascii="Times New Roman" w:hAnsi="Times New Roman" w:cs="Times New Roman"/>
          <w:sz w:val="28"/>
          <w:szCs w:val="28"/>
        </w:rPr>
        <w:t>Veevarustus ja kanalisatsioon</w:t>
      </w:r>
    </w:p>
    <w:p w:rsidR="00AA0723" w:rsidRDefault="00FD32A0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 osa Reoveepumpla elektrivarustus ja automaatika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köide</w:t>
      </w:r>
      <w:r w:rsidRPr="00513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30B">
        <w:rPr>
          <w:rFonts w:ascii="Times New Roman" w:hAnsi="Times New Roman" w:cs="Times New Roman"/>
          <w:sz w:val="28"/>
          <w:szCs w:val="28"/>
        </w:rPr>
        <w:t>Tänavavalgustus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Side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Gaasivarustus</w:t>
      </w:r>
    </w:p>
    <w:p w:rsidR="00314A16" w:rsidRDefault="00314A16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314A16" w:rsidRDefault="00314A16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 köide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Maksumuse hinnang</w:t>
      </w: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071BE2" w:rsidRDefault="00071BE2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b/>
          <w:sz w:val="28"/>
          <w:szCs w:val="28"/>
        </w:rPr>
      </w:pPr>
    </w:p>
    <w:p w:rsidR="0051330B" w:rsidRPr="0051330B" w:rsidRDefault="0051330B" w:rsidP="0051330B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  <w:r w:rsidRPr="0051330B">
        <w:rPr>
          <w:rFonts w:ascii="Times New Roman" w:hAnsi="Times New Roman" w:cs="Times New Roman"/>
          <w:b/>
          <w:sz w:val="28"/>
          <w:szCs w:val="28"/>
        </w:rPr>
        <w:t>Projekteerimismeeskonna nimekiri</w:t>
      </w:r>
    </w:p>
    <w:p w:rsidR="0051330B" w:rsidRPr="0051330B" w:rsidRDefault="0051330B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1330B">
        <w:rPr>
          <w:rFonts w:ascii="Times New Roman" w:hAnsi="Times New Roman"/>
          <w:sz w:val="28"/>
          <w:szCs w:val="28"/>
        </w:rPr>
        <w:t>Tiit Korn,</w:t>
      </w:r>
      <w:r w:rsidRPr="005133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Teedeehitus ja liikluskorraldus</w:t>
      </w:r>
      <w:r w:rsidR="00681D67">
        <w:rPr>
          <w:rFonts w:ascii="Times New Roman" w:hAnsi="Times New Roman"/>
          <w:sz w:val="28"/>
          <w:szCs w:val="28"/>
        </w:rPr>
        <w:t>, tel. 522 8003</w:t>
      </w:r>
    </w:p>
    <w:p w:rsidR="0051330B" w:rsidRPr="0051330B" w:rsidRDefault="0051330B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1330B">
        <w:rPr>
          <w:rFonts w:ascii="Times New Roman" w:hAnsi="Times New Roman"/>
          <w:sz w:val="28"/>
          <w:szCs w:val="28"/>
        </w:rPr>
        <w:t>Hardo Aun</w:t>
      </w:r>
      <w:r w:rsidRPr="0051330B">
        <w:rPr>
          <w:rFonts w:ascii="Times New Roman" w:hAnsi="Times New Roman"/>
          <w:sz w:val="28"/>
          <w:szCs w:val="28"/>
        </w:rPr>
        <w:tab/>
      </w:r>
      <w:r w:rsidRPr="0051330B">
        <w:rPr>
          <w:rFonts w:ascii="Times New Roman" w:hAnsi="Times New Roman"/>
          <w:sz w:val="28"/>
          <w:szCs w:val="28"/>
        </w:rPr>
        <w:tab/>
      </w:r>
      <w:r w:rsidRPr="005133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Tänavavalgustus</w:t>
      </w:r>
      <w:r w:rsidR="00681D67">
        <w:rPr>
          <w:rFonts w:ascii="Times New Roman" w:hAnsi="Times New Roman"/>
          <w:sz w:val="28"/>
          <w:szCs w:val="28"/>
        </w:rPr>
        <w:t>, tel. 5800 9470</w:t>
      </w:r>
    </w:p>
    <w:p w:rsidR="0051330B" w:rsidRPr="0051330B" w:rsidRDefault="0051330B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1330B">
        <w:rPr>
          <w:rFonts w:ascii="Times New Roman" w:hAnsi="Times New Roman"/>
          <w:sz w:val="28"/>
          <w:szCs w:val="28"/>
        </w:rPr>
        <w:t>Olev Saago</w:t>
      </w:r>
      <w:r w:rsidRPr="0051330B">
        <w:rPr>
          <w:rFonts w:ascii="Times New Roman" w:hAnsi="Times New Roman"/>
          <w:sz w:val="28"/>
          <w:szCs w:val="28"/>
        </w:rPr>
        <w:tab/>
      </w:r>
      <w:r w:rsidRPr="0051330B">
        <w:rPr>
          <w:rFonts w:ascii="Times New Roman" w:hAnsi="Times New Roman"/>
          <w:sz w:val="28"/>
          <w:szCs w:val="28"/>
        </w:rPr>
        <w:tab/>
      </w:r>
      <w:r w:rsidRPr="005133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Veemajandus</w:t>
      </w:r>
      <w:r w:rsidR="00681D67">
        <w:rPr>
          <w:rFonts w:ascii="Times New Roman" w:hAnsi="Times New Roman"/>
          <w:sz w:val="28"/>
          <w:szCs w:val="28"/>
        </w:rPr>
        <w:t>, 509 7516</w:t>
      </w:r>
    </w:p>
    <w:p w:rsidR="0051330B" w:rsidRPr="0051330B" w:rsidRDefault="0051330B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1330B">
        <w:rPr>
          <w:rFonts w:ascii="Times New Roman" w:hAnsi="Times New Roman"/>
          <w:sz w:val="28"/>
          <w:szCs w:val="28"/>
        </w:rPr>
        <w:t>Metricus OÜ</w:t>
      </w:r>
      <w:r w:rsidRPr="0051330B">
        <w:rPr>
          <w:rFonts w:ascii="Times New Roman" w:hAnsi="Times New Roman"/>
          <w:sz w:val="28"/>
          <w:szCs w:val="28"/>
        </w:rPr>
        <w:tab/>
      </w:r>
      <w:r w:rsidRPr="0051330B">
        <w:rPr>
          <w:rFonts w:ascii="Times New Roman" w:hAnsi="Times New Roman"/>
          <w:sz w:val="28"/>
          <w:szCs w:val="28"/>
        </w:rPr>
        <w:tab/>
        <w:t>Ehitusgeodeetilised uuringud</w:t>
      </w:r>
    </w:p>
    <w:p w:rsidR="0051330B" w:rsidRDefault="0051330B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1330B">
        <w:rPr>
          <w:rFonts w:ascii="Times New Roman" w:hAnsi="Times New Roman"/>
          <w:sz w:val="28"/>
          <w:szCs w:val="28"/>
        </w:rPr>
        <w:t>Rakendusgeoloogia OÜ</w:t>
      </w:r>
      <w:r w:rsidRPr="0051330B">
        <w:rPr>
          <w:rFonts w:ascii="Times New Roman" w:hAnsi="Times New Roman"/>
          <w:sz w:val="28"/>
          <w:szCs w:val="28"/>
        </w:rPr>
        <w:tab/>
        <w:t>Ehit. Geoloogilised uuringud</w:t>
      </w:r>
    </w:p>
    <w:p w:rsidR="0051330B" w:rsidRDefault="00681D67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Stik-Elekter AS</w:t>
      </w:r>
      <w:r w:rsidR="0051330B">
        <w:rPr>
          <w:rFonts w:ascii="Times New Roman" w:hAnsi="Times New Roman"/>
          <w:sz w:val="28"/>
          <w:szCs w:val="28"/>
        </w:rPr>
        <w:tab/>
      </w:r>
      <w:r w:rsidR="0051330B">
        <w:rPr>
          <w:rFonts w:ascii="Times New Roman" w:hAnsi="Times New Roman"/>
          <w:sz w:val="28"/>
          <w:szCs w:val="28"/>
        </w:rPr>
        <w:tab/>
        <w:t>Side</w:t>
      </w:r>
      <w:r>
        <w:rPr>
          <w:rFonts w:ascii="Times New Roman" w:hAnsi="Times New Roman"/>
          <w:sz w:val="28"/>
          <w:szCs w:val="28"/>
        </w:rPr>
        <w:t>, tel. 5340 0127</w:t>
      </w:r>
    </w:p>
    <w:p w:rsidR="00681D67" w:rsidRPr="0051330B" w:rsidRDefault="00681D67" w:rsidP="0051330B">
      <w:pPr>
        <w:pStyle w:val="Vahedet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Alar Loigu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Gaasivarustus, tel 511 7139</w:t>
      </w: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b/>
          <w:sz w:val="28"/>
          <w:szCs w:val="28"/>
        </w:rPr>
      </w:pPr>
    </w:p>
    <w:p w:rsidR="0051330B" w:rsidRP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rFonts w:ascii="Times New Roman" w:hAnsi="Times New Roman" w:cs="Times New Roman"/>
          <w:b/>
          <w:sz w:val="28"/>
          <w:szCs w:val="28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b/>
          <w:sz w:val="32"/>
          <w:szCs w:val="32"/>
        </w:rPr>
      </w:pPr>
    </w:p>
    <w:p w:rsidR="0051330B" w:rsidRDefault="0051330B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b/>
          <w:sz w:val="32"/>
          <w:szCs w:val="32"/>
        </w:rPr>
      </w:pPr>
    </w:p>
    <w:p w:rsidR="002C18EE" w:rsidRDefault="002C18EE" w:rsidP="0051330B">
      <w:pPr>
        <w:pStyle w:val="Pis"/>
        <w:tabs>
          <w:tab w:val="clear" w:pos="4536"/>
          <w:tab w:val="clear" w:pos="9072"/>
          <w:tab w:val="center" w:pos="900"/>
          <w:tab w:val="left" w:pos="1260"/>
        </w:tabs>
        <w:rPr>
          <w:b/>
          <w:sz w:val="32"/>
          <w:szCs w:val="32"/>
        </w:rPr>
      </w:pPr>
      <w:bookmarkStart w:id="0" w:name="_GoBack"/>
      <w:bookmarkEnd w:id="0"/>
    </w:p>
    <w:sectPr w:rsidR="002C18E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FAC" w:rsidRDefault="00153FAC" w:rsidP="0051330B">
      <w:pPr>
        <w:spacing w:after="0" w:line="240" w:lineRule="auto"/>
      </w:pPr>
      <w:r>
        <w:separator/>
      </w:r>
    </w:p>
  </w:endnote>
  <w:endnote w:type="continuationSeparator" w:id="0">
    <w:p w:rsidR="00153FAC" w:rsidRDefault="00153FAC" w:rsidP="0051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30B" w:rsidRDefault="0051330B">
    <w:pPr>
      <w:pStyle w:val="Jalus"/>
    </w:pPr>
    <w:r>
      <w:t>28.10.2016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FAC" w:rsidRDefault="00153FAC" w:rsidP="0051330B">
      <w:pPr>
        <w:spacing w:after="0" w:line="240" w:lineRule="auto"/>
      </w:pPr>
      <w:r>
        <w:separator/>
      </w:r>
    </w:p>
  </w:footnote>
  <w:footnote w:type="continuationSeparator" w:id="0">
    <w:p w:rsidR="00153FAC" w:rsidRDefault="00153FAC" w:rsidP="00513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30B" w:rsidRDefault="0051330B" w:rsidP="0051330B">
    <w:pPr>
      <w:spacing w:after="0"/>
      <w:rPr>
        <w:rFonts w:ascii="Times New Roman" w:eastAsia="Calibri" w:hAnsi="Times New Roman"/>
        <w:sz w:val="20"/>
      </w:rPr>
    </w:pPr>
    <w:r>
      <w:rPr>
        <w:rFonts w:ascii="Times New Roman" w:eastAsia="Calibri" w:hAnsi="Times New Roman"/>
        <w:sz w:val="20"/>
      </w:rPr>
      <w:t>Tartumaa, Ülenurme vald, Tõrvandi alevik, Tara, Taraääre ja Aiaääre maaüksuste teed ja tehnovõrgud</w:t>
    </w:r>
  </w:p>
  <w:p w:rsidR="0051330B" w:rsidRDefault="00681D67" w:rsidP="0051330B">
    <w:pPr>
      <w:spacing w:after="0"/>
      <w:rPr>
        <w:rFonts w:ascii="Times New Roman" w:eastAsia="Calibri" w:hAnsi="Times New Roman"/>
        <w:sz w:val="20"/>
      </w:rPr>
    </w:pPr>
    <w:r>
      <w:rPr>
        <w:rFonts w:ascii="Times New Roman" w:eastAsia="Calibri" w:hAnsi="Times New Roman"/>
        <w:sz w:val="20"/>
      </w:rPr>
      <w:t>Põhi</w:t>
    </w:r>
    <w:r w:rsidR="0051330B">
      <w:rPr>
        <w:rFonts w:ascii="Times New Roman" w:eastAsia="Calibri" w:hAnsi="Times New Roman"/>
        <w:sz w:val="20"/>
      </w:rPr>
      <w:t>projekt, Töö nr 138</w:t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</w:r>
    <w:r w:rsidR="0051330B">
      <w:rPr>
        <w:rFonts w:ascii="Times New Roman" w:eastAsia="Calibri" w:hAnsi="Times New Roman"/>
        <w:sz w:val="20"/>
      </w:rPr>
      <w:tab/>
      <w:t>oktoober 2016</w:t>
    </w:r>
  </w:p>
  <w:p w:rsidR="0051330B" w:rsidRDefault="0051330B" w:rsidP="0051330B">
    <w:pPr>
      <w:spacing w:after="0"/>
      <w:rPr>
        <w:rFonts w:ascii="Times New Roman" w:eastAsia="Calibri" w:hAnsi="Times New Roman"/>
        <w:sz w:val="20"/>
      </w:rPr>
    </w:pPr>
    <w:r>
      <w:rPr>
        <w:rFonts w:ascii="Times New Roman" w:eastAsia="Calibri" w:hAnsi="Times New Roman"/>
        <w:sz w:val="20"/>
      </w:rPr>
      <w:t>_________________________________________________________________________________________</w:t>
    </w:r>
  </w:p>
  <w:p w:rsidR="0051330B" w:rsidRDefault="0051330B">
    <w:pPr>
      <w:pStyle w:val="Pi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03401"/>
    <w:multiLevelType w:val="hybridMultilevel"/>
    <w:tmpl w:val="84E27412"/>
    <w:lvl w:ilvl="0" w:tplc="1F266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8" w:hanging="360"/>
      </w:pPr>
    </w:lvl>
    <w:lvl w:ilvl="2" w:tplc="0425001B" w:tentative="1">
      <w:start w:val="1"/>
      <w:numFmt w:val="lowerRoman"/>
      <w:lvlText w:val="%3."/>
      <w:lvlJc w:val="right"/>
      <w:pPr>
        <w:ind w:left="2508" w:hanging="180"/>
      </w:pPr>
    </w:lvl>
    <w:lvl w:ilvl="3" w:tplc="0425000F" w:tentative="1">
      <w:start w:val="1"/>
      <w:numFmt w:val="decimal"/>
      <w:lvlText w:val="%4."/>
      <w:lvlJc w:val="left"/>
      <w:pPr>
        <w:ind w:left="3228" w:hanging="360"/>
      </w:pPr>
    </w:lvl>
    <w:lvl w:ilvl="4" w:tplc="04250019" w:tentative="1">
      <w:start w:val="1"/>
      <w:numFmt w:val="lowerLetter"/>
      <w:lvlText w:val="%5."/>
      <w:lvlJc w:val="left"/>
      <w:pPr>
        <w:ind w:left="3948" w:hanging="360"/>
      </w:pPr>
    </w:lvl>
    <w:lvl w:ilvl="5" w:tplc="0425001B" w:tentative="1">
      <w:start w:val="1"/>
      <w:numFmt w:val="lowerRoman"/>
      <w:lvlText w:val="%6."/>
      <w:lvlJc w:val="right"/>
      <w:pPr>
        <w:ind w:left="4668" w:hanging="180"/>
      </w:pPr>
    </w:lvl>
    <w:lvl w:ilvl="6" w:tplc="0425000F" w:tentative="1">
      <w:start w:val="1"/>
      <w:numFmt w:val="decimal"/>
      <w:lvlText w:val="%7."/>
      <w:lvlJc w:val="left"/>
      <w:pPr>
        <w:ind w:left="5388" w:hanging="360"/>
      </w:pPr>
    </w:lvl>
    <w:lvl w:ilvl="7" w:tplc="04250019" w:tentative="1">
      <w:start w:val="1"/>
      <w:numFmt w:val="lowerLetter"/>
      <w:lvlText w:val="%8."/>
      <w:lvlJc w:val="left"/>
      <w:pPr>
        <w:ind w:left="6108" w:hanging="360"/>
      </w:pPr>
    </w:lvl>
    <w:lvl w:ilvl="8" w:tplc="042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77E293B"/>
    <w:multiLevelType w:val="hybridMultilevel"/>
    <w:tmpl w:val="90A8E0F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0B"/>
    <w:rsid w:val="00071BE2"/>
    <w:rsid w:val="00141A88"/>
    <w:rsid w:val="00153FAC"/>
    <w:rsid w:val="001C1ADC"/>
    <w:rsid w:val="002C18EE"/>
    <w:rsid w:val="00314A16"/>
    <w:rsid w:val="003C5EC9"/>
    <w:rsid w:val="00436D63"/>
    <w:rsid w:val="0051330B"/>
    <w:rsid w:val="0056744A"/>
    <w:rsid w:val="00681D67"/>
    <w:rsid w:val="00982BFC"/>
    <w:rsid w:val="00A96061"/>
    <w:rsid w:val="00AA0723"/>
    <w:rsid w:val="00BF3D63"/>
    <w:rsid w:val="00D44A40"/>
    <w:rsid w:val="00FD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C0102-6028-4B70-8A2F-C6D76189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1330B"/>
    <w:pPr>
      <w:spacing w:after="200" w:line="276" w:lineRule="auto"/>
    </w:p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13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1330B"/>
  </w:style>
  <w:style w:type="paragraph" w:styleId="Jalus">
    <w:name w:val="footer"/>
    <w:basedOn w:val="Normaallaad"/>
    <w:link w:val="JalusMrk"/>
    <w:uiPriority w:val="99"/>
    <w:unhideWhenUsed/>
    <w:rsid w:val="00513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1330B"/>
  </w:style>
  <w:style w:type="paragraph" w:styleId="Vahedeta">
    <w:name w:val="No Spacing"/>
    <w:uiPriority w:val="99"/>
    <w:qFormat/>
    <w:rsid w:val="0051330B"/>
    <w:pPr>
      <w:spacing w:after="0" w:line="240" w:lineRule="auto"/>
    </w:pPr>
    <w:rPr>
      <w:rFonts w:ascii="Calibri" w:eastAsia="Calibri" w:hAnsi="Calibri" w:cs="Times New Roma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FD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FD3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Olev Saago</dc:creator>
  <cp:keywords/>
  <dc:description/>
  <cp:lastModifiedBy>Olev Saago</cp:lastModifiedBy>
  <cp:revision>11</cp:revision>
  <cp:lastPrinted>2017-02-25T20:21:00Z</cp:lastPrinted>
  <dcterms:created xsi:type="dcterms:W3CDTF">2016-10-29T20:16:00Z</dcterms:created>
  <dcterms:modified xsi:type="dcterms:W3CDTF">2017-02-25T20:36:00Z</dcterms:modified>
</cp:coreProperties>
</file>