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4967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7937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E27937" w:rsidRDefault="00044FC6" w:rsidP="0049671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4967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937">
        <w:rPr>
          <w:rFonts w:ascii="Times New Roman" w:hAnsi="Times New Roman" w:cs="Times New Roman"/>
          <w:b/>
          <w:bCs/>
          <w:sz w:val="24"/>
          <w:szCs w:val="24"/>
        </w:rPr>
        <w:t>LÄÄNE-NIGULA VALLAVALITSUS</w:t>
      </w:r>
    </w:p>
    <w:p w:rsidR="00044FC6" w:rsidRPr="00E27937" w:rsidRDefault="00044FC6" w:rsidP="0049671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49671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C939CA" w:rsidP="0049671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Lääne-Nigula V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allavalitsus  teeb huvitatud isikutele ettepaneku esitada pakkumus </w:t>
      </w:r>
      <w:r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>hankele ,,</w:t>
      </w:r>
      <w:r w:rsidR="00F1494E">
        <w:rPr>
          <w:rFonts w:ascii="Times New Roman" w:hAnsi="Times New Roman" w:cs="Times New Roman"/>
          <w:b/>
          <w:sz w:val="24"/>
          <w:szCs w:val="24"/>
        </w:rPr>
        <w:t>Bussipeatuste j</w:t>
      </w:r>
      <w:r w:rsidR="0051188C">
        <w:rPr>
          <w:rFonts w:ascii="Times New Roman" w:hAnsi="Times New Roman" w:cs="Times New Roman"/>
          <w:b/>
          <w:sz w:val="24"/>
          <w:szCs w:val="24"/>
        </w:rPr>
        <w:t>a prügikastide hooldus 2022-2024</w:t>
      </w:r>
      <w:r w:rsidR="00044FC6" w:rsidRPr="00E27937">
        <w:rPr>
          <w:rFonts w:ascii="Times New Roman" w:hAnsi="Times New Roman" w:cs="Times New Roman"/>
          <w:b/>
          <w:sz w:val="24"/>
          <w:szCs w:val="24"/>
        </w:rPr>
        <w:t>“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 vastavalt hankedokumentides esitatud tingimustele.</w:t>
      </w:r>
    </w:p>
    <w:p w:rsidR="00044FC6" w:rsidRPr="00E27937" w:rsidRDefault="00044FC6" w:rsidP="0049671A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49671A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F1494E" w:rsidRDefault="00044FC6" w:rsidP="0049671A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Teostada </w:t>
      </w:r>
      <w:r w:rsidR="00B10945">
        <w:rPr>
          <w:rFonts w:cs="Times New Roman"/>
          <w:b w:val="0"/>
          <w:caps w:val="0"/>
          <w:color w:val="auto"/>
          <w:szCs w:val="24"/>
        </w:rPr>
        <w:t xml:space="preserve">hooldus- ja </w:t>
      </w:r>
      <w:r w:rsidR="00F1494E">
        <w:rPr>
          <w:rFonts w:cs="Times New Roman"/>
          <w:b w:val="0"/>
          <w:caps w:val="0"/>
          <w:color w:val="auto"/>
          <w:szCs w:val="24"/>
        </w:rPr>
        <w:t>koristustöid</w:t>
      </w:r>
      <w:r w:rsidR="000D2B8E">
        <w:rPr>
          <w:rFonts w:cs="Times New Roman"/>
          <w:b w:val="0"/>
          <w:caps w:val="0"/>
          <w:color w:val="auto"/>
          <w:szCs w:val="24"/>
        </w:rPr>
        <w:t xml:space="preserve"> bussipeatustes ning prügikastide tühjendust</w:t>
      </w:r>
      <w:r w:rsidR="00F1494E">
        <w:rPr>
          <w:rFonts w:cs="Times New Roman"/>
          <w:b w:val="0"/>
          <w:caps w:val="0"/>
          <w:color w:val="auto"/>
          <w:szCs w:val="24"/>
        </w:rPr>
        <w:t xml:space="preserve"> Lääne-Nigula valla</w:t>
      </w:r>
      <w:r w:rsidR="0049671A">
        <w:rPr>
          <w:rFonts w:cs="Times New Roman"/>
          <w:b w:val="0"/>
          <w:caps w:val="0"/>
          <w:color w:val="auto"/>
          <w:szCs w:val="24"/>
        </w:rPr>
        <w:t>s</w:t>
      </w:r>
      <w:r w:rsidR="00BE6597">
        <w:rPr>
          <w:rFonts w:cs="Times New Roman"/>
          <w:b w:val="0"/>
          <w:caps w:val="0"/>
          <w:color w:val="auto"/>
          <w:szCs w:val="24"/>
        </w:rPr>
        <w:t xml:space="preserve"> Taebla, Risti, Palivere,</w:t>
      </w:r>
      <w:r w:rsidR="00F1494E">
        <w:rPr>
          <w:rFonts w:cs="Times New Roman"/>
          <w:b w:val="0"/>
          <w:caps w:val="0"/>
          <w:color w:val="auto"/>
          <w:szCs w:val="24"/>
        </w:rPr>
        <w:t xml:space="preserve"> Linnamäe </w:t>
      </w:r>
      <w:r w:rsidR="00BE6597">
        <w:rPr>
          <w:rFonts w:cs="Times New Roman"/>
          <w:b w:val="0"/>
          <w:caps w:val="0"/>
          <w:color w:val="auto"/>
          <w:szCs w:val="24"/>
        </w:rPr>
        <w:t xml:space="preserve">ja Noarootsi </w:t>
      </w:r>
      <w:r w:rsidR="00F1494E">
        <w:rPr>
          <w:rFonts w:cs="Times New Roman"/>
          <w:b w:val="0"/>
          <w:caps w:val="0"/>
          <w:color w:val="auto"/>
          <w:szCs w:val="24"/>
        </w:rPr>
        <w:t>piirkondade</w:t>
      </w:r>
      <w:r w:rsidR="000D2B8E">
        <w:rPr>
          <w:rFonts w:cs="Times New Roman"/>
          <w:b w:val="0"/>
          <w:caps w:val="0"/>
          <w:color w:val="auto"/>
          <w:szCs w:val="24"/>
        </w:rPr>
        <w:t>s</w:t>
      </w:r>
      <w:r w:rsidR="00F1494E">
        <w:rPr>
          <w:rFonts w:cs="Times New Roman"/>
          <w:b w:val="0"/>
          <w:caps w:val="0"/>
          <w:color w:val="auto"/>
          <w:szCs w:val="24"/>
        </w:rPr>
        <w:t>. Täpsem kirjeldus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Lisas 1</w:t>
      </w:r>
      <w:r w:rsidR="0051188C">
        <w:rPr>
          <w:rFonts w:cs="Times New Roman"/>
          <w:b w:val="0"/>
          <w:caps w:val="0"/>
          <w:color w:val="auto"/>
          <w:szCs w:val="24"/>
        </w:rPr>
        <w:t>.</w:t>
      </w:r>
      <w:r w:rsidR="00F1494E">
        <w:rPr>
          <w:rFonts w:cs="Times New Roman"/>
          <w:b w:val="0"/>
          <w:caps w:val="0"/>
          <w:color w:val="auto"/>
          <w:szCs w:val="24"/>
        </w:rPr>
        <w:t>Tehniline kirjeldus</w:t>
      </w:r>
      <w:r w:rsidR="0049671A">
        <w:rPr>
          <w:rFonts w:cs="Times New Roman"/>
          <w:b w:val="0"/>
          <w:caps w:val="0"/>
          <w:color w:val="auto"/>
          <w:szCs w:val="24"/>
        </w:rPr>
        <w:t>.</w:t>
      </w:r>
    </w:p>
    <w:p w:rsidR="00044FC6" w:rsidRPr="00044FC6" w:rsidRDefault="00044FC6" w:rsidP="0049671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49671A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E27937" w:rsidRDefault="00044FC6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peab olema </w:t>
      </w:r>
      <w:r w:rsidR="00F1494E">
        <w:rPr>
          <w:rFonts w:ascii="Times New Roman" w:hAnsi="Times New Roman" w:cs="Times New Roman"/>
          <w:sz w:val="24"/>
          <w:szCs w:val="24"/>
        </w:rPr>
        <w:t>kantud äriregistrisse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4FC6" w:rsidRDefault="00044FC6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riiklikke maksude võlgnevusi;</w:t>
      </w:r>
    </w:p>
    <w:p w:rsidR="0051188C" w:rsidRPr="00352DB0" w:rsidRDefault="0051188C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võib jätta pakkuja kvalifitseerimata, kui ta e</w:t>
      </w:r>
      <w:r>
        <w:rPr>
          <w:rFonts w:ascii="Times New Roman" w:hAnsi="Times New Roman" w:cs="Times New Roman"/>
          <w:sz w:val="24"/>
          <w:szCs w:val="24"/>
        </w:rPr>
        <w:t>i vasta nimetatud tingimustele;</w:t>
      </w:r>
    </w:p>
    <w:p w:rsidR="0051188C" w:rsidRPr="0051188C" w:rsidRDefault="0051188C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kes ei vasta kvalifitseerimise tingimustele, ei osale edasises hankemenetluses.</w:t>
      </w:r>
    </w:p>
    <w:p w:rsidR="00044FC6" w:rsidRPr="00335263" w:rsidRDefault="00044FC6" w:rsidP="0049671A">
      <w:pPr>
        <w:pStyle w:val="Loendilik"/>
        <w:spacing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49671A">
      <w:pPr>
        <w:pStyle w:val="Loendilik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044FC6" w:rsidRDefault="00044FC6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C939CA">
        <w:rPr>
          <w:rFonts w:ascii="Times New Roman" w:hAnsi="Times New Roman" w:cs="Times New Roman"/>
          <w:sz w:val="24"/>
          <w:szCs w:val="24"/>
        </w:rPr>
        <w:t>avalduse</w:t>
      </w:r>
      <w:r w:rsidRPr="00E27937">
        <w:rPr>
          <w:rFonts w:ascii="Times New Roman" w:hAnsi="Times New Roman" w:cs="Times New Roman"/>
          <w:sz w:val="24"/>
          <w:szCs w:val="24"/>
        </w:rPr>
        <w:t xml:space="preserve"> hankes osalemiseks </w:t>
      </w:r>
      <w:r w:rsidRPr="006C41F8">
        <w:rPr>
          <w:rFonts w:ascii="Times New Roman" w:hAnsi="Times New Roman" w:cs="Times New Roman"/>
          <w:sz w:val="24"/>
          <w:szCs w:val="24"/>
        </w:rPr>
        <w:t>Lisa 2</w:t>
      </w:r>
      <w:r w:rsidRPr="00E27937">
        <w:rPr>
          <w:rFonts w:ascii="Times New Roman" w:hAnsi="Times New Roman" w:cs="Times New Roman"/>
          <w:sz w:val="24"/>
          <w:szCs w:val="24"/>
        </w:rPr>
        <w:t xml:space="preserve"> kohasel vormil;</w:t>
      </w:r>
    </w:p>
    <w:p w:rsidR="00044FC6" w:rsidRPr="00E27937" w:rsidRDefault="00044FC6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51188C">
        <w:rPr>
          <w:rFonts w:ascii="Times New Roman" w:hAnsi="Times New Roman" w:cs="Times New Roman"/>
          <w:sz w:val="24"/>
          <w:szCs w:val="24"/>
        </w:rPr>
        <w:t>pakkumuse maksumuse</w:t>
      </w:r>
      <w:r w:rsidR="00F1494E">
        <w:rPr>
          <w:rFonts w:ascii="Times New Roman" w:hAnsi="Times New Roman" w:cs="Times New Roman"/>
          <w:sz w:val="24"/>
          <w:szCs w:val="24"/>
        </w:rPr>
        <w:t xml:space="preserve"> </w:t>
      </w:r>
      <w:r w:rsidR="00F1494E" w:rsidRPr="006C41F8">
        <w:rPr>
          <w:rFonts w:ascii="Times New Roman" w:hAnsi="Times New Roman" w:cs="Times New Roman"/>
          <w:sz w:val="24"/>
          <w:szCs w:val="24"/>
        </w:rPr>
        <w:t>Lisa 3</w:t>
      </w:r>
      <w:r w:rsidRPr="00E27937">
        <w:rPr>
          <w:rFonts w:ascii="Times New Roman" w:hAnsi="Times New Roman" w:cs="Times New Roman"/>
          <w:sz w:val="24"/>
          <w:szCs w:val="24"/>
        </w:rPr>
        <w:t xml:space="preserve"> </w:t>
      </w:r>
      <w:r w:rsidR="0051188C">
        <w:rPr>
          <w:rFonts w:ascii="Times New Roman" w:hAnsi="Times New Roman" w:cs="Times New Roman"/>
          <w:sz w:val="24"/>
          <w:szCs w:val="24"/>
        </w:rPr>
        <w:t>kohasel vormil</w:t>
      </w:r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044FC6" w:rsidRPr="00E27937" w:rsidRDefault="00044FC6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hiljemalt </w:t>
      </w:r>
      <w:r w:rsidR="009A0535">
        <w:rPr>
          <w:rFonts w:ascii="Times New Roman" w:hAnsi="Times New Roman" w:cs="Times New Roman"/>
          <w:b/>
          <w:sz w:val="24"/>
          <w:szCs w:val="24"/>
        </w:rPr>
        <w:t>05</w:t>
      </w:r>
      <w:bookmarkStart w:id="0" w:name="_GoBack"/>
      <w:bookmarkEnd w:id="0"/>
      <w:r w:rsidR="006B553A">
        <w:rPr>
          <w:rFonts w:ascii="Times New Roman" w:hAnsi="Times New Roman" w:cs="Times New Roman"/>
          <w:b/>
          <w:sz w:val="24"/>
          <w:szCs w:val="24"/>
        </w:rPr>
        <w:t xml:space="preserve">.01.2022 </w:t>
      </w:r>
      <w:r w:rsidRPr="00E27937">
        <w:rPr>
          <w:rFonts w:ascii="Times New Roman" w:hAnsi="Times New Roman" w:cs="Times New Roman"/>
          <w:sz w:val="24"/>
          <w:szCs w:val="24"/>
        </w:rPr>
        <w:t xml:space="preserve">kell </w:t>
      </w:r>
      <w:r w:rsidR="0051188C">
        <w:rPr>
          <w:rFonts w:ascii="Times New Roman" w:hAnsi="Times New Roman" w:cs="Times New Roman"/>
          <w:b/>
          <w:sz w:val="24"/>
          <w:szCs w:val="24"/>
        </w:rPr>
        <w:t>11</w:t>
      </w:r>
      <w:r w:rsidRPr="00A14478">
        <w:rPr>
          <w:rFonts w:ascii="Times New Roman" w:hAnsi="Times New Roman" w:cs="Times New Roman"/>
          <w:b/>
          <w:sz w:val="24"/>
          <w:szCs w:val="24"/>
        </w:rPr>
        <w:t>.00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 </w:t>
      </w:r>
      <w:hyperlink r:id="rId8" w:history="1">
        <w:r w:rsidRPr="00E27937">
          <w:rPr>
            <w:rStyle w:val="Hperlink"/>
            <w:rFonts w:ascii="Times New Roman" w:hAnsi="Times New Roman" w:cs="Times New Roman"/>
            <w:sz w:val="24"/>
            <w:szCs w:val="24"/>
          </w:rPr>
          <w:t>vv@laanenigula.ee</w:t>
        </w:r>
      </w:hyperlink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044FC6" w:rsidRDefault="00044FC6" w:rsidP="0049671A">
      <w:pPr>
        <w:pStyle w:val="Loendilik"/>
        <w:numPr>
          <w:ilvl w:val="1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Juhul kui pakkumuse maksumused ületavad hanke eeldatavat maksumust, lükkab </w:t>
      </w:r>
      <w:proofErr w:type="spellStart"/>
      <w:r w:rsidR="0049671A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DD255F">
        <w:rPr>
          <w:rFonts w:ascii="Times New Roman" w:hAnsi="Times New Roman" w:cs="Times New Roman"/>
          <w:sz w:val="24"/>
          <w:szCs w:val="24"/>
        </w:rPr>
        <w:t xml:space="preserve"> pakkumused tagasi.</w:t>
      </w:r>
    </w:p>
    <w:p w:rsidR="0051188C" w:rsidRDefault="0051188C" w:rsidP="0049671A">
      <w:pPr>
        <w:pStyle w:val="Loendilik"/>
        <w:spacing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51188C" w:rsidRPr="0049671A" w:rsidRDefault="0051188C" w:rsidP="0049671A">
      <w:pPr>
        <w:pStyle w:val="Loendilik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71A">
        <w:rPr>
          <w:rFonts w:ascii="Times New Roman" w:hAnsi="Times New Roman" w:cs="Times New Roman"/>
          <w:b/>
          <w:sz w:val="24"/>
          <w:szCs w:val="24"/>
        </w:rPr>
        <w:t>Pakkumuste vastavaks tunnistamine või tagasi lükkamine</w:t>
      </w:r>
    </w:p>
    <w:p w:rsidR="0051188C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Pakkumus tunnistatakse vastavaks, kui see on esitatud nõutud vormil, sellele on lisatud kõik nõutud dokumendid ja pakkumus vastab kõikidele pakkumuse kutses esitatud tingimustele.</w:t>
      </w:r>
    </w:p>
    <w:p w:rsidR="0051188C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pakkumuse tagasi, kui pakkumus ei vasta pakkumuse kutses esitatud          tingimustele;</w:t>
      </w:r>
    </w:p>
    <w:p w:rsidR="0051188C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Pakkuja, kelle pakkumus on tagasi lükatud, ei osale edasises hankemenetluses;</w:t>
      </w:r>
    </w:p>
    <w:p w:rsidR="0051188C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lükkab kõik pakkumused tagasi, kui:</w:t>
      </w:r>
    </w:p>
    <w:p w:rsidR="0051188C" w:rsidRDefault="0051188C" w:rsidP="0049671A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ei esitatud ühtegi vastavaks tunnistatud pakkumust;</w:t>
      </w:r>
    </w:p>
    <w:p w:rsidR="0051188C" w:rsidRDefault="0051188C" w:rsidP="0049671A">
      <w:pPr>
        <w:pStyle w:val="Loendilik"/>
        <w:numPr>
          <w:ilvl w:val="2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kõik esitatud pakkumused ületavad </w:t>
      </w: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eelarvelisi võimalusi.</w:t>
      </w:r>
    </w:p>
    <w:p w:rsidR="0051188C" w:rsidRPr="00352DB0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Kõigi pakkumuste tagasilükkamisel s</w:t>
      </w:r>
      <w:r w:rsidR="0049671A">
        <w:rPr>
          <w:rFonts w:ascii="Times New Roman" w:hAnsi="Times New Roman" w:cs="Times New Roman"/>
          <w:sz w:val="24"/>
          <w:szCs w:val="24"/>
        </w:rPr>
        <w:t xml:space="preserve">aadab </w:t>
      </w:r>
      <w:proofErr w:type="spellStart"/>
      <w:r w:rsidR="0049671A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49671A">
        <w:rPr>
          <w:rFonts w:ascii="Times New Roman" w:hAnsi="Times New Roman" w:cs="Times New Roman"/>
          <w:sz w:val="24"/>
          <w:szCs w:val="24"/>
        </w:rPr>
        <w:t xml:space="preserve"> kirjalikult teate</w:t>
      </w:r>
      <w:r w:rsidRPr="00352DB0">
        <w:rPr>
          <w:rFonts w:ascii="Times New Roman" w:hAnsi="Times New Roman" w:cs="Times New Roman"/>
          <w:sz w:val="24"/>
          <w:szCs w:val="24"/>
        </w:rPr>
        <w:t xml:space="preserve"> koos põhje</w:t>
      </w:r>
      <w:r w:rsidR="0049671A">
        <w:rPr>
          <w:rFonts w:ascii="Times New Roman" w:hAnsi="Times New Roman" w:cs="Times New Roman"/>
          <w:sz w:val="24"/>
          <w:szCs w:val="24"/>
        </w:rPr>
        <w:t>ndusega</w:t>
      </w:r>
      <w:r w:rsidRPr="00352DB0">
        <w:rPr>
          <w:rFonts w:ascii="Times New Roman" w:hAnsi="Times New Roman" w:cs="Times New Roman"/>
          <w:sz w:val="24"/>
          <w:szCs w:val="24"/>
        </w:rPr>
        <w:t xml:space="preserve"> kõigile pakkujatele.</w:t>
      </w:r>
    </w:p>
    <w:p w:rsidR="0051188C" w:rsidRDefault="0051188C" w:rsidP="0049671A">
      <w:pPr>
        <w:pStyle w:val="Loendilik"/>
        <w:spacing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49671A">
      <w:pPr>
        <w:pStyle w:val="Loendilik"/>
        <w:spacing w:line="24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51188C" w:rsidP="0049671A">
      <w:pPr>
        <w:pStyle w:val="Loendilik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Pakkumuste hindamine</w:t>
      </w:r>
    </w:p>
    <w:p w:rsidR="0051188C" w:rsidRPr="00352DB0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2DB0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352DB0">
        <w:rPr>
          <w:rFonts w:ascii="Times New Roman" w:hAnsi="Times New Roman" w:cs="Times New Roman"/>
          <w:sz w:val="24"/>
          <w:szCs w:val="24"/>
        </w:rPr>
        <w:t xml:space="preserve"> hindab vastavaks tunnistatud pakkumusi </w:t>
      </w:r>
      <w:r w:rsidR="0049671A">
        <w:rPr>
          <w:rFonts w:ascii="Times New Roman" w:hAnsi="Times New Roman" w:cs="Times New Roman"/>
          <w:sz w:val="24"/>
          <w:szCs w:val="24"/>
        </w:rPr>
        <w:t>soodsaima</w:t>
      </w:r>
      <w:r w:rsidRPr="00352DB0">
        <w:rPr>
          <w:rFonts w:ascii="Times New Roman" w:hAnsi="Times New Roman" w:cs="Times New Roman"/>
          <w:sz w:val="24"/>
          <w:szCs w:val="24"/>
        </w:rPr>
        <w:t xml:space="preserve"> hinna alusel.</w:t>
      </w:r>
    </w:p>
    <w:p w:rsidR="0051188C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 xml:space="preserve">Edukaks tunnistatakse </w:t>
      </w:r>
      <w:r w:rsidR="0049671A">
        <w:rPr>
          <w:rFonts w:ascii="Times New Roman" w:hAnsi="Times New Roman" w:cs="Times New Roman"/>
          <w:sz w:val="24"/>
          <w:szCs w:val="24"/>
        </w:rPr>
        <w:t>soodsaima</w:t>
      </w:r>
      <w:r w:rsidRPr="00352DB0">
        <w:rPr>
          <w:rFonts w:ascii="Times New Roman" w:hAnsi="Times New Roman" w:cs="Times New Roman"/>
          <w:sz w:val="24"/>
          <w:szCs w:val="24"/>
        </w:rPr>
        <w:t xml:space="preserve"> maksumusega pakkumus.</w:t>
      </w:r>
    </w:p>
    <w:p w:rsidR="0051188C" w:rsidRPr="00352DB0" w:rsidRDefault="0051188C" w:rsidP="0049671A">
      <w:pPr>
        <w:pStyle w:val="Loendilik"/>
        <w:numPr>
          <w:ilvl w:val="1"/>
          <w:numId w:val="2"/>
        </w:numPr>
        <w:suppressAutoHyphens/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2DB0">
        <w:rPr>
          <w:rFonts w:ascii="Times New Roman" w:hAnsi="Times New Roman" w:cs="Times New Roman"/>
          <w:sz w:val="24"/>
          <w:szCs w:val="24"/>
        </w:rPr>
        <w:t>Teade eduka pakkumuse kinnitamise otsuse kohta esitatakse pakkujatele kirjalikult.</w:t>
      </w:r>
      <w:r w:rsidRPr="00352DB0">
        <w:rPr>
          <w:szCs w:val="24"/>
        </w:rPr>
        <w:t xml:space="preserve"> </w:t>
      </w:r>
    </w:p>
    <w:p w:rsidR="0051188C" w:rsidRDefault="0051188C" w:rsidP="004967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FC6" w:rsidRDefault="00044FC6" w:rsidP="00496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88C">
        <w:rPr>
          <w:rFonts w:ascii="Times New Roman" w:hAnsi="Times New Roman" w:cs="Times New Roman"/>
          <w:sz w:val="24"/>
          <w:szCs w:val="24"/>
        </w:rPr>
        <w:t>Lisainformatsioon</w:t>
      </w:r>
      <w:r w:rsidRPr="00964094">
        <w:rPr>
          <w:rFonts w:ascii="Times New Roman" w:hAnsi="Times New Roman" w:cs="Times New Roman"/>
          <w:b/>
          <w:sz w:val="24"/>
          <w:szCs w:val="24"/>
        </w:rPr>
        <w:t>:</w:t>
      </w:r>
      <w:r w:rsidR="0051188C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9" w:history="1">
        <w:r w:rsidR="00852D20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044FC6" w:rsidRPr="00E27937" w:rsidRDefault="00044FC6" w:rsidP="00496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9CA" w:rsidRDefault="0049671A" w:rsidP="00496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1.</w:t>
      </w:r>
      <w:r>
        <w:rPr>
          <w:rFonts w:ascii="Times New Roman" w:hAnsi="Times New Roman" w:cs="Times New Roman"/>
          <w:sz w:val="24"/>
          <w:szCs w:val="24"/>
        </w:rPr>
        <w:tab/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Tehniline </w:t>
      </w:r>
      <w:r w:rsidR="00C939CA">
        <w:rPr>
          <w:rFonts w:ascii="Times New Roman" w:hAnsi="Times New Roman" w:cs="Times New Roman"/>
          <w:sz w:val="24"/>
          <w:szCs w:val="24"/>
        </w:rPr>
        <w:t>kirjeldus</w:t>
      </w:r>
    </w:p>
    <w:p w:rsidR="00044FC6" w:rsidRPr="00E27937" w:rsidRDefault="0049671A" w:rsidP="00496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2.</w:t>
      </w:r>
      <w:r>
        <w:rPr>
          <w:rFonts w:ascii="Times New Roman" w:hAnsi="Times New Roman" w:cs="Times New Roman"/>
          <w:sz w:val="24"/>
          <w:szCs w:val="24"/>
        </w:rPr>
        <w:tab/>
      </w:r>
      <w:r w:rsidR="008B5C06">
        <w:rPr>
          <w:rFonts w:ascii="Times New Roman" w:hAnsi="Times New Roman" w:cs="Times New Roman"/>
          <w:sz w:val="24"/>
          <w:szCs w:val="24"/>
        </w:rPr>
        <w:t xml:space="preserve">Hankes osalemise </w:t>
      </w:r>
      <w:r w:rsidR="00B10945">
        <w:rPr>
          <w:rFonts w:ascii="Times New Roman" w:hAnsi="Times New Roman" w:cs="Times New Roman"/>
          <w:sz w:val="24"/>
          <w:szCs w:val="24"/>
        </w:rPr>
        <w:t>avalduse</w:t>
      </w:r>
      <w:r w:rsidR="008B5C06">
        <w:rPr>
          <w:rFonts w:ascii="Times New Roman" w:hAnsi="Times New Roman" w:cs="Times New Roman"/>
          <w:sz w:val="24"/>
          <w:szCs w:val="24"/>
        </w:rPr>
        <w:t xml:space="preserve"> vorm</w:t>
      </w:r>
    </w:p>
    <w:p w:rsidR="00044FC6" w:rsidRDefault="00006034" w:rsidP="00496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3</w:t>
      </w:r>
      <w:r w:rsidR="0049671A">
        <w:rPr>
          <w:rFonts w:ascii="Times New Roman" w:hAnsi="Times New Roman" w:cs="Times New Roman"/>
          <w:sz w:val="24"/>
          <w:szCs w:val="24"/>
        </w:rPr>
        <w:t>.</w:t>
      </w:r>
      <w:r w:rsidR="0049671A">
        <w:rPr>
          <w:rFonts w:ascii="Times New Roman" w:hAnsi="Times New Roman" w:cs="Times New Roman"/>
          <w:sz w:val="24"/>
          <w:szCs w:val="24"/>
        </w:rPr>
        <w:tab/>
      </w:r>
      <w:r w:rsidR="0051188C">
        <w:rPr>
          <w:rFonts w:ascii="Times New Roman" w:hAnsi="Times New Roman" w:cs="Times New Roman"/>
          <w:sz w:val="24"/>
          <w:szCs w:val="24"/>
        </w:rPr>
        <w:t>Maksumuse</w:t>
      </w:r>
      <w:r w:rsidR="0096447B">
        <w:rPr>
          <w:rFonts w:ascii="Times New Roman" w:hAnsi="Times New Roman" w:cs="Times New Roman"/>
          <w:sz w:val="24"/>
          <w:szCs w:val="24"/>
        </w:rPr>
        <w:t xml:space="preserve"> vorm</w:t>
      </w:r>
    </w:p>
    <w:p w:rsidR="00C53D9E" w:rsidRDefault="00C53D9E" w:rsidP="00496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4. Lepingu projekt</w:t>
      </w:r>
    </w:p>
    <w:p w:rsidR="00533E41" w:rsidRDefault="00533E41" w:rsidP="0049671A">
      <w:pPr>
        <w:spacing w:after="0" w:line="240" w:lineRule="auto"/>
        <w:jc w:val="both"/>
      </w:pPr>
    </w:p>
    <w:sectPr w:rsidR="00533E41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49" w:rsidRDefault="00BF1849">
      <w:pPr>
        <w:spacing w:after="0" w:line="240" w:lineRule="auto"/>
      </w:pPr>
      <w:r>
        <w:separator/>
      </w:r>
    </w:p>
  </w:endnote>
  <w:endnote w:type="continuationSeparator" w:id="0">
    <w:p w:rsidR="00BF1849" w:rsidRDefault="00BF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49" w:rsidRDefault="00BF1849">
      <w:pPr>
        <w:spacing w:after="0" w:line="240" w:lineRule="auto"/>
      </w:pPr>
      <w:r>
        <w:separator/>
      </w:r>
    </w:p>
  </w:footnote>
  <w:footnote w:type="continuationSeparator" w:id="0">
    <w:p w:rsidR="00BF1849" w:rsidRDefault="00BF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9A0535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945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67D76"/>
    <w:rsid w:val="000A1B35"/>
    <w:rsid w:val="000D2B8E"/>
    <w:rsid w:val="002016F4"/>
    <w:rsid w:val="00207832"/>
    <w:rsid w:val="00226DDA"/>
    <w:rsid w:val="00433ACA"/>
    <w:rsid w:val="0049671A"/>
    <w:rsid w:val="0051188C"/>
    <w:rsid w:val="00533E41"/>
    <w:rsid w:val="0055500E"/>
    <w:rsid w:val="005D3FEA"/>
    <w:rsid w:val="006B553A"/>
    <w:rsid w:val="006C41F8"/>
    <w:rsid w:val="00852D20"/>
    <w:rsid w:val="008B5C06"/>
    <w:rsid w:val="0096447B"/>
    <w:rsid w:val="009926D7"/>
    <w:rsid w:val="009A0535"/>
    <w:rsid w:val="009C37B7"/>
    <w:rsid w:val="00A14478"/>
    <w:rsid w:val="00AA02B3"/>
    <w:rsid w:val="00B10945"/>
    <w:rsid w:val="00BE6597"/>
    <w:rsid w:val="00BF1849"/>
    <w:rsid w:val="00C53D9E"/>
    <w:rsid w:val="00C939CA"/>
    <w:rsid w:val="00CB2D67"/>
    <w:rsid w:val="00CE6606"/>
    <w:rsid w:val="00D64D66"/>
    <w:rsid w:val="00DD255F"/>
    <w:rsid w:val="00E31360"/>
    <w:rsid w:val="00F1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2C70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ivo.kaus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334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9</cp:revision>
  <dcterms:created xsi:type="dcterms:W3CDTF">2021-12-14T13:27:00Z</dcterms:created>
  <dcterms:modified xsi:type="dcterms:W3CDTF">2021-12-27T10:58:00Z</dcterms:modified>
</cp:coreProperties>
</file>